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5E9" w:rsidRDefault="00F518C5">
      <w:pPr>
        <w:pStyle w:val="a3"/>
        <w:ind w:left="0"/>
        <w:rPr>
          <w:b/>
          <w:sz w:val="20"/>
        </w:rPr>
      </w:pPr>
      <w:r>
        <w:rPr>
          <w:b/>
          <w:noProof/>
          <w:sz w:val="20"/>
          <w:lang w:bidi="ar-SA"/>
        </w:rPr>
        <w:drawing>
          <wp:inline distT="0" distB="0" distL="0" distR="0">
            <wp:extent cx="9692640" cy="5526405"/>
            <wp:effectExtent l="19050" t="0" r="381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2640" cy="5526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35E9" w:rsidRDefault="009B35E9">
      <w:pPr>
        <w:pStyle w:val="a3"/>
        <w:ind w:left="0"/>
        <w:rPr>
          <w:b/>
          <w:sz w:val="20"/>
        </w:rPr>
      </w:pPr>
    </w:p>
    <w:p w:rsidR="009B35E9" w:rsidRDefault="009B35E9">
      <w:pPr>
        <w:pStyle w:val="a3"/>
        <w:ind w:left="0"/>
        <w:rPr>
          <w:b/>
          <w:sz w:val="20"/>
        </w:rPr>
      </w:pPr>
    </w:p>
    <w:p w:rsidR="009B35E9" w:rsidRDefault="009B35E9">
      <w:pPr>
        <w:pStyle w:val="a3"/>
        <w:spacing w:before="7"/>
        <w:ind w:left="0"/>
        <w:rPr>
          <w:b/>
          <w:sz w:val="15"/>
        </w:rPr>
      </w:pPr>
    </w:p>
    <w:p w:rsidR="009B35E9" w:rsidRDefault="009B35E9">
      <w:pPr>
        <w:rPr>
          <w:sz w:val="15"/>
        </w:rPr>
        <w:sectPr w:rsidR="009B35E9">
          <w:type w:val="continuous"/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F518C5">
      <w:pPr>
        <w:spacing w:before="157"/>
        <w:ind w:left="4967" w:right="4023"/>
        <w:jc w:val="center"/>
        <w:rPr>
          <w:b/>
          <w:sz w:val="28"/>
        </w:rPr>
      </w:pPr>
      <w:r>
        <w:rPr>
          <w:b/>
          <w:sz w:val="28"/>
        </w:rPr>
        <w:lastRenderedPageBreak/>
        <w:t>ПОЯСНИТЕЛЬНАЯ ЗАПИСКА</w:t>
      </w:r>
    </w:p>
    <w:p w:rsidR="009B35E9" w:rsidRDefault="009B35E9">
      <w:pPr>
        <w:pStyle w:val="a3"/>
        <w:ind w:left="0"/>
        <w:rPr>
          <w:b/>
          <w:sz w:val="30"/>
        </w:rPr>
      </w:pPr>
    </w:p>
    <w:p w:rsidR="009B35E9" w:rsidRDefault="00F518C5">
      <w:pPr>
        <w:pStyle w:val="a3"/>
        <w:spacing w:before="202"/>
        <w:ind w:right="233" w:firstLine="566"/>
        <w:jc w:val="both"/>
      </w:pPr>
      <w:proofErr w:type="gramStart"/>
      <w:r>
        <w:t>Рабочая программа учебного предмета «Физическая культура» составлена на основе Федерального образовательного стандарта начального общего образования обучающихся с ограниченными возможностями здоровья (пр.</w:t>
      </w:r>
      <w:proofErr w:type="gramEnd"/>
      <w:r>
        <w:t xml:space="preserve"> МО РФ от 19.12.2014г № 1598), авторской программы Ляха А.А. «Физическая культура» М.«Просвещение»</w:t>
      </w:r>
      <w:proofErr w:type="gramStart"/>
      <w:r>
        <w:t>,(</w:t>
      </w:r>
      <w:proofErr w:type="gramEnd"/>
      <w:r>
        <w:t xml:space="preserve">программы общеобразовательных учреждений. </w:t>
      </w:r>
      <w:proofErr w:type="gramStart"/>
      <w:r>
        <w:t xml:space="preserve">Начальная школа. 1-4 классы; Учебно-методический комплект« Школа России» М., «Просвещение».) и является приложением к Адаптированной основной общеобразовательной программе начального общего образования </w:t>
      </w:r>
      <w:proofErr w:type="spellStart"/>
      <w:r>
        <w:t>учащихсяс</w:t>
      </w:r>
      <w:proofErr w:type="spellEnd"/>
      <w:r>
        <w:t xml:space="preserve"> задержкой психического  развития (вариант 7.2) МБОУ «</w:t>
      </w:r>
      <w:proofErr w:type="spellStart"/>
      <w:r>
        <w:t>Надеждинская</w:t>
      </w:r>
      <w:proofErr w:type="spellEnd"/>
      <w:r>
        <w:t xml:space="preserve"> основная общеобразовательная школа имени полного кавалера орденов Славы В.Р.Платонова».</w:t>
      </w:r>
      <w:proofErr w:type="gramEnd"/>
    </w:p>
    <w:p w:rsidR="009B35E9" w:rsidRDefault="00F518C5">
      <w:pPr>
        <w:pStyle w:val="a3"/>
        <w:spacing w:line="322" w:lineRule="exact"/>
        <w:ind w:left="1180"/>
        <w:jc w:val="both"/>
      </w:pPr>
      <w:r>
        <w:t>Рабочая программа учебного предмета «Физическая культура» отражает содержание обучения учебному предмету</w:t>
      </w:r>
    </w:p>
    <w:p w:rsidR="009B35E9" w:rsidRDefault="00F518C5">
      <w:pPr>
        <w:pStyle w:val="a3"/>
        <w:spacing w:before="161"/>
        <w:jc w:val="both"/>
      </w:pPr>
      <w:r>
        <w:t>«Физическая культура» с учетом особых образовательных потребностей учащихся с ЗПР.</w:t>
      </w:r>
    </w:p>
    <w:p w:rsidR="009B35E9" w:rsidRDefault="00F518C5">
      <w:pPr>
        <w:pStyle w:val="a3"/>
        <w:spacing w:before="163" w:line="360" w:lineRule="auto"/>
        <w:ind w:right="233" w:firstLine="708"/>
        <w:jc w:val="both"/>
      </w:pPr>
      <w:r>
        <w:rPr>
          <w:b/>
          <w:i/>
        </w:rPr>
        <w:t xml:space="preserve">Общей целью </w:t>
      </w:r>
      <w:r>
        <w:t>изучения предмета «Физическая культура» является укрепление здоровья учащихся с ЗПР и совершенствование их физического развития, формирование первоначальных представлений о значении физической культуры для укрепления здоровья человека.</w:t>
      </w:r>
    </w:p>
    <w:p w:rsidR="009B35E9" w:rsidRDefault="00F518C5">
      <w:pPr>
        <w:pStyle w:val="a3"/>
        <w:spacing w:line="360" w:lineRule="auto"/>
        <w:ind w:right="230" w:firstLine="708"/>
        <w:jc w:val="both"/>
      </w:pPr>
      <w:r>
        <w:t xml:space="preserve">Овладение учебным предметом «Физическая культура» представляет сложность для учащихся с ЗПР. Это связано с недостатками психофизического развития детей: </w:t>
      </w:r>
      <w:proofErr w:type="spellStart"/>
      <w:r>
        <w:t>несформированностью</w:t>
      </w:r>
      <w:proofErr w:type="spellEnd"/>
      <w:r>
        <w:t xml:space="preserve"> пространственной ориентировки, зрительн</w:t>
      </w:r>
      <w:proofErr w:type="gramStart"/>
      <w:r>
        <w:t>о-</w:t>
      </w:r>
      <w:proofErr w:type="gramEnd"/>
      <w:r>
        <w:t xml:space="preserve"> моторной координации, трудностями произвольной регуляции деятельности, трудностями понимания речевой инструкции.</w:t>
      </w:r>
    </w:p>
    <w:p w:rsidR="009B35E9" w:rsidRDefault="00F518C5">
      <w:pPr>
        <w:pStyle w:val="Heading2"/>
        <w:spacing w:before="0"/>
        <w:jc w:val="both"/>
        <w:rPr>
          <w:b w:val="0"/>
          <w:i w:val="0"/>
        </w:rPr>
      </w:pPr>
      <w:r>
        <w:t>Общие задачи учебного предмета «Учебного предмета»</w:t>
      </w:r>
      <w:r>
        <w:rPr>
          <w:b w:val="0"/>
          <w:i w:val="0"/>
        </w:rPr>
        <w:t>: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3"/>
        </w:tabs>
        <w:spacing w:before="160"/>
        <w:ind w:hanging="361"/>
        <w:jc w:val="both"/>
        <w:rPr>
          <w:sz w:val="28"/>
        </w:rPr>
      </w:pPr>
      <w:r>
        <w:rPr>
          <w:sz w:val="28"/>
        </w:rPr>
        <w:t>укрепление здоровья, содействие гармоничному физическому и социальному</w:t>
      </w:r>
      <w:r>
        <w:rPr>
          <w:spacing w:val="-21"/>
          <w:sz w:val="28"/>
        </w:rPr>
        <w:t xml:space="preserve"> </w:t>
      </w:r>
      <w:r>
        <w:rPr>
          <w:sz w:val="28"/>
        </w:rPr>
        <w:t>развитию;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3"/>
        </w:tabs>
        <w:spacing w:before="159"/>
        <w:ind w:hanging="361"/>
        <w:jc w:val="both"/>
        <w:rPr>
          <w:sz w:val="28"/>
        </w:rPr>
      </w:pPr>
      <w:r>
        <w:rPr>
          <w:sz w:val="28"/>
        </w:rPr>
        <w:t>формирование двигательных навыков и умений, первоначальных умений</w:t>
      </w:r>
      <w:r>
        <w:rPr>
          <w:spacing w:val="-10"/>
          <w:sz w:val="28"/>
        </w:rPr>
        <w:t xml:space="preserve"> </w:t>
      </w:r>
      <w:proofErr w:type="spellStart"/>
      <w:r>
        <w:rPr>
          <w:sz w:val="28"/>
        </w:rPr>
        <w:t>саморегуляции</w:t>
      </w:r>
      <w:proofErr w:type="spellEnd"/>
      <w:r>
        <w:rPr>
          <w:sz w:val="28"/>
        </w:rPr>
        <w:t>;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3"/>
        </w:tabs>
        <w:spacing w:line="350" w:lineRule="auto"/>
        <w:ind w:right="232"/>
        <w:jc w:val="both"/>
        <w:rPr>
          <w:sz w:val="28"/>
        </w:rPr>
      </w:pPr>
      <w:r>
        <w:rPr>
          <w:sz w:val="28"/>
        </w:rPr>
        <w:t>формирование системы элементарных знаний о здоровом образе жизни и установки на сохранение и укрепление здоровья;</w:t>
      </w:r>
    </w:p>
    <w:p w:rsidR="009B35E9" w:rsidRDefault="009B35E9">
      <w:pPr>
        <w:spacing w:line="350" w:lineRule="auto"/>
        <w:jc w:val="both"/>
        <w:rPr>
          <w:sz w:val="28"/>
        </w:rPr>
        <w:sectPr w:rsidR="009B35E9"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F518C5">
      <w:pPr>
        <w:pStyle w:val="a4"/>
        <w:numPr>
          <w:ilvl w:val="0"/>
          <w:numId w:val="2"/>
        </w:numPr>
        <w:tabs>
          <w:tab w:val="left" w:pos="472"/>
          <w:tab w:val="left" w:pos="473"/>
        </w:tabs>
        <w:spacing w:before="152"/>
        <w:ind w:hanging="361"/>
        <w:rPr>
          <w:sz w:val="28"/>
        </w:rPr>
      </w:pPr>
      <w:r>
        <w:rPr>
          <w:sz w:val="28"/>
        </w:rPr>
        <w:lastRenderedPageBreak/>
        <w:t>владение основными представлениями о собственном</w:t>
      </w:r>
      <w:r>
        <w:rPr>
          <w:spacing w:val="-7"/>
          <w:sz w:val="28"/>
        </w:rPr>
        <w:t xml:space="preserve"> </w:t>
      </w:r>
      <w:r>
        <w:rPr>
          <w:sz w:val="28"/>
        </w:rPr>
        <w:t>теле;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2"/>
          <w:tab w:val="left" w:pos="473"/>
        </w:tabs>
        <w:ind w:hanging="361"/>
        <w:rPr>
          <w:sz w:val="28"/>
        </w:rPr>
      </w:pPr>
      <w:r>
        <w:rPr>
          <w:sz w:val="28"/>
        </w:rPr>
        <w:t>развитие основных физических качеств (силы, быстроты, выносливости, координации,</w:t>
      </w:r>
      <w:r>
        <w:rPr>
          <w:spacing w:val="-22"/>
          <w:sz w:val="28"/>
        </w:rPr>
        <w:t xml:space="preserve"> </w:t>
      </w:r>
      <w:r>
        <w:rPr>
          <w:sz w:val="28"/>
        </w:rPr>
        <w:t>гибкости);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2"/>
          <w:tab w:val="left" w:pos="473"/>
        </w:tabs>
        <w:spacing w:before="158"/>
        <w:ind w:hanging="361"/>
        <w:rPr>
          <w:sz w:val="28"/>
        </w:rPr>
      </w:pPr>
      <w:r>
        <w:rPr>
          <w:sz w:val="28"/>
        </w:rPr>
        <w:t>коррекция недостатков психофизического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развития.</w:t>
      </w:r>
    </w:p>
    <w:p w:rsidR="009B35E9" w:rsidRDefault="00F518C5">
      <w:pPr>
        <w:pStyle w:val="Heading2"/>
        <w:spacing w:line="360" w:lineRule="auto"/>
        <w:ind w:right="231" w:firstLine="708"/>
      </w:pPr>
      <w:r>
        <w:t>С учетом особых образовательных потребностей учащихся с ЗПР обозначенные задачи конкретизируются следующим образом: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2"/>
          <w:tab w:val="left" w:pos="473"/>
        </w:tabs>
        <w:spacing w:before="0" w:line="334" w:lineRule="exact"/>
        <w:ind w:hanging="361"/>
        <w:rPr>
          <w:sz w:val="28"/>
        </w:rPr>
      </w:pPr>
      <w:r>
        <w:rPr>
          <w:sz w:val="28"/>
        </w:rPr>
        <w:t>познакомить с правилами подвижных игр и игровых заданий с элементами спортивных игр, учить соблюдать</w:t>
      </w:r>
      <w:r>
        <w:rPr>
          <w:spacing w:val="-28"/>
          <w:sz w:val="28"/>
        </w:rPr>
        <w:t xml:space="preserve"> </w:t>
      </w:r>
      <w:r>
        <w:rPr>
          <w:sz w:val="28"/>
        </w:rPr>
        <w:t>их;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2"/>
          <w:tab w:val="left" w:pos="473"/>
        </w:tabs>
        <w:ind w:hanging="361"/>
        <w:rPr>
          <w:sz w:val="28"/>
        </w:rPr>
      </w:pPr>
      <w:r>
        <w:rPr>
          <w:sz w:val="28"/>
        </w:rPr>
        <w:t>формировать представления о значении физической культуры в укреплении собственного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здоровья;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2"/>
          <w:tab w:val="left" w:pos="473"/>
        </w:tabs>
        <w:spacing w:before="159" w:line="352" w:lineRule="auto"/>
        <w:ind w:right="234"/>
        <w:rPr>
          <w:sz w:val="28"/>
        </w:rPr>
      </w:pPr>
      <w:r>
        <w:rPr>
          <w:sz w:val="28"/>
        </w:rPr>
        <w:t>формировать навыки выполнения основных видов движения (ходьба, бег, перекаты, лазанье, прыжки, метание) в процессе выполнения гимнастических упражнений, по легкой атлетике, коррекционно-развивающих упражнений и</w:t>
      </w:r>
      <w:r>
        <w:rPr>
          <w:spacing w:val="-39"/>
          <w:sz w:val="28"/>
        </w:rPr>
        <w:t xml:space="preserve"> </w:t>
      </w:r>
      <w:r>
        <w:rPr>
          <w:sz w:val="28"/>
        </w:rPr>
        <w:t>игр;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2"/>
          <w:tab w:val="left" w:pos="473"/>
        </w:tabs>
        <w:spacing w:before="9"/>
        <w:ind w:hanging="361"/>
        <w:rPr>
          <w:sz w:val="28"/>
        </w:rPr>
      </w:pPr>
      <w:r>
        <w:rPr>
          <w:sz w:val="28"/>
        </w:rPr>
        <w:t>учить имитировать движения</w:t>
      </w:r>
      <w:r>
        <w:rPr>
          <w:spacing w:val="-7"/>
          <w:sz w:val="28"/>
        </w:rPr>
        <w:t xml:space="preserve"> </w:t>
      </w:r>
      <w:r>
        <w:rPr>
          <w:sz w:val="28"/>
        </w:rPr>
        <w:t>спортсменов;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2"/>
          <w:tab w:val="left" w:pos="473"/>
        </w:tabs>
        <w:spacing w:line="352" w:lineRule="auto"/>
        <w:ind w:right="231"/>
        <w:rPr>
          <w:sz w:val="28"/>
        </w:rPr>
      </w:pPr>
      <w:r>
        <w:rPr>
          <w:sz w:val="28"/>
        </w:rPr>
        <w:t xml:space="preserve">формировать потребность организовывать </w:t>
      </w:r>
      <w:proofErr w:type="spellStart"/>
      <w:r>
        <w:rPr>
          <w:sz w:val="28"/>
        </w:rPr>
        <w:t>здоровьесберегающую</w:t>
      </w:r>
      <w:proofErr w:type="spellEnd"/>
      <w:r>
        <w:rPr>
          <w:sz w:val="28"/>
        </w:rPr>
        <w:t xml:space="preserve"> жизнедеятельность (режим дня, утренняя зарядка, оздоровительные мероприятия, подвижные игры и т.</w:t>
      </w:r>
      <w:r>
        <w:rPr>
          <w:spacing w:val="-9"/>
          <w:sz w:val="28"/>
        </w:rPr>
        <w:t xml:space="preserve"> </w:t>
      </w:r>
      <w:r>
        <w:rPr>
          <w:sz w:val="28"/>
        </w:rPr>
        <w:t>д.).</w:t>
      </w:r>
    </w:p>
    <w:p w:rsidR="009B35E9" w:rsidRDefault="00F518C5">
      <w:pPr>
        <w:tabs>
          <w:tab w:val="left" w:pos="1874"/>
          <w:tab w:val="left" w:pos="3479"/>
          <w:tab w:val="left" w:pos="5135"/>
          <w:tab w:val="left" w:pos="6870"/>
          <w:tab w:val="left" w:pos="8150"/>
          <w:tab w:val="left" w:pos="9105"/>
          <w:tab w:val="left" w:pos="11673"/>
          <w:tab w:val="left" w:pos="12184"/>
          <w:tab w:val="left" w:pos="13914"/>
        </w:tabs>
        <w:spacing w:before="14" w:line="357" w:lineRule="auto"/>
        <w:ind w:left="472" w:right="232" w:firstLine="777"/>
        <w:jc w:val="right"/>
        <w:rPr>
          <w:sz w:val="28"/>
        </w:rPr>
      </w:pPr>
      <w:r>
        <w:rPr>
          <w:b/>
          <w:sz w:val="28"/>
        </w:rPr>
        <w:t>Общая характеристика и коррекционно-развивающее значение учебного предмета</w:t>
      </w:r>
      <w:r>
        <w:rPr>
          <w:b/>
          <w:spacing w:val="-39"/>
          <w:sz w:val="28"/>
        </w:rPr>
        <w:t xml:space="preserve"> </w:t>
      </w:r>
      <w:r>
        <w:rPr>
          <w:b/>
          <w:sz w:val="28"/>
        </w:rPr>
        <w:t>«Физическая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культура»</w:t>
      </w:r>
      <w:r>
        <w:rPr>
          <w:sz w:val="28"/>
        </w:rPr>
        <w:t xml:space="preserve"> Учебный</w:t>
      </w:r>
      <w:r>
        <w:rPr>
          <w:spacing w:val="38"/>
          <w:sz w:val="28"/>
        </w:rPr>
        <w:t xml:space="preserve"> </w:t>
      </w:r>
      <w:r>
        <w:rPr>
          <w:sz w:val="28"/>
        </w:rPr>
        <w:t>предмет</w:t>
      </w:r>
      <w:r>
        <w:rPr>
          <w:spacing w:val="35"/>
          <w:sz w:val="28"/>
        </w:rPr>
        <w:t xml:space="preserve"> </w:t>
      </w:r>
      <w:r>
        <w:rPr>
          <w:sz w:val="28"/>
        </w:rPr>
        <w:t>«Физическая</w:t>
      </w:r>
      <w:r>
        <w:rPr>
          <w:spacing w:val="38"/>
          <w:sz w:val="28"/>
        </w:rPr>
        <w:t xml:space="preserve"> </w:t>
      </w:r>
      <w:r>
        <w:rPr>
          <w:sz w:val="28"/>
        </w:rPr>
        <w:t>культура»</w:t>
      </w:r>
      <w:r>
        <w:rPr>
          <w:spacing w:val="37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38"/>
          <w:sz w:val="28"/>
        </w:rPr>
        <w:t xml:space="preserve"> </w:t>
      </w:r>
      <w:r>
        <w:rPr>
          <w:sz w:val="28"/>
        </w:rPr>
        <w:t>одним</w:t>
      </w:r>
      <w:r>
        <w:rPr>
          <w:spacing w:val="37"/>
          <w:sz w:val="28"/>
        </w:rPr>
        <w:t xml:space="preserve"> </w:t>
      </w:r>
      <w:r>
        <w:rPr>
          <w:sz w:val="28"/>
        </w:rPr>
        <w:t>из</w:t>
      </w:r>
      <w:r>
        <w:rPr>
          <w:spacing w:val="37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34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38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39"/>
          <w:sz w:val="28"/>
        </w:rPr>
        <w:t xml:space="preserve"> </w:t>
      </w:r>
      <w:r>
        <w:rPr>
          <w:sz w:val="28"/>
        </w:rPr>
        <w:t>воспитания младшего</w:t>
      </w:r>
      <w:r>
        <w:rPr>
          <w:sz w:val="28"/>
        </w:rPr>
        <w:tab/>
        <w:t>школьника.</w:t>
      </w:r>
      <w:r>
        <w:rPr>
          <w:sz w:val="28"/>
        </w:rPr>
        <w:tab/>
        <w:t>Укрепление</w:t>
      </w:r>
      <w:r>
        <w:rPr>
          <w:sz w:val="28"/>
        </w:rPr>
        <w:tab/>
        <w:t>физического</w:t>
      </w:r>
      <w:r>
        <w:rPr>
          <w:sz w:val="28"/>
        </w:rPr>
        <w:tab/>
        <w:t>здоровья</w:t>
      </w:r>
      <w:r>
        <w:rPr>
          <w:sz w:val="28"/>
        </w:rPr>
        <w:tab/>
        <w:t>детей,</w:t>
      </w:r>
      <w:r>
        <w:rPr>
          <w:sz w:val="28"/>
        </w:rPr>
        <w:tab/>
        <w:t>совершенствование</w:t>
      </w:r>
      <w:r>
        <w:rPr>
          <w:sz w:val="28"/>
        </w:rPr>
        <w:tab/>
        <w:t>их</w:t>
      </w:r>
      <w:r>
        <w:rPr>
          <w:sz w:val="28"/>
        </w:rPr>
        <w:tab/>
        <w:t>физического</w:t>
      </w:r>
      <w:r>
        <w:rPr>
          <w:sz w:val="28"/>
        </w:rPr>
        <w:tab/>
      </w:r>
      <w:r>
        <w:rPr>
          <w:spacing w:val="-3"/>
          <w:sz w:val="28"/>
        </w:rPr>
        <w:t>развития,</w:t>
      </w:r>
    </w:p>
    <w:p w:rsidR="009B35E9" w:rsidRDefault="00F518C5">
      <w:pPr>
        <w:pStyle w:val="a3"/>
        <w:spacing w:before="4"/>
        <w:jc w:val="both"/>
      </w:pPr>
      <w:r>
        <w:t>воспитание стремления заниматься физической культурой – основная задача уроков физической культуры.</w:t>
      </w:r>
    </w:p>
    <w:p w:rsidR="009B35E9" w:rsidRDefault="00F518C5">
      <w:pPr>
        <w:pStyle w:val="a3"/>
        <w:spacing w:before="162" w:line="360" w:lineRule="auto"/>
        <w:ind w:right="233" w:firstLine="708"/>
        <w:jc w:val="both"/>
      </w:pPr>
      <w:r>
        <w:t>Умение поддерживать здоровый образ жизни, стремиться совершенствовать свои спортивные навыки, адекватно оценивать свои физические возможности способствует формированию общей культуры. Учащиеся учатся подбору одежды, обуви и инвентаря, соблюдению правил личной гигиены. Выполнение физических упражнений позитивно влияет на физическое развитие и развитие физических качеств, оно развивает разные группы мышц.</w:t>
      </w:r>
    </w:p>
    <w:p w:rsidR="009B35E9" w:rsidRDefault="009B35E9">
      <w:pPr>
        <w:spacing w:line="360" w:lineRule="auto"/>
        <w:jc w:val="both"/>
        <w:sectPr w:rsidR="009B35E9"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F518C5">
      <w:pPr>
        <w:pStyle w:val="a3"/>
        <w:spacing w:before="153" w:line="360" w:lineRule="auto"/>
        <w:ind w:right="234" w:firstLine="707"/>
        <w:jc w:val="both"/>
      </w:pPr>
      <w:r>
        <w:lastRenderedPageBreak/>
        <w:t xml:space="preserve">Прыжки со скакалкой, передвижение по гимнастической стенке, преодоление полосы препятствий координирует движения, улучшает межполушарное </w:t>
      </w:r>
      <w:proofErr w:type="spellStart"/>
      <w:r>
        <w:t>взаимодействие</w:t>
      </w:r>
      <w:proofErr w:type="gramStart"/>
      <w:r>
        <w:t>.У</w:t>
      </w:r>
      <w:proofErr w:type="gramEnd"/>
      <w:r>
        <w:t>пражнения</w:t>
      </w:r>
      <w:proofErr w:type="spellEnd"/>
      <w:r>
        <w:t xml:space="preserve"> в поднимании и переноске грузов улучшают бытовую ориентировку, практические</w:t>
      </w:r>
      <w:r>
        <w:rPr>
          <w:spacing w:val="-6"/>
        </w:rPr>
        <w:t xml:space="preserve"> </w:t>
      </w:r>
      <w:r>
        <w:t>умения.</w:t>
      </w:r>
    </w:p>
    <w:p w:rsidR="009B35E9" w:rsidRDefault="00F518C5">
      <w:pPr>
        <w:pStyle w:val="a3"/>
        <w:spacing w:line="360" w:lineRule="auto"/>
        <w:ind w:right="233" w:firstLine="707"/>
        <w:jc w:val="both"/>
      </w:pPr>
      <w:r>
        <w:t>Занятия лёгкой атлетикой, лыжной подготовкой, подвижными играми и элементами спортивных  игр способствуют развитию гибкости, улучшению координации, формированию осанки, укреплению мышечного корсета, повышению выносливости и скоростных качеств, становлению и совершенствованию коммуникативных</w:t>
      </w:r>
      <w:r>
        <w:rPr>
          <w:spacing w:val="-23"/>
        </w:rPr>
        <w:t xml:space="preserve"> </w:t>
      </w:r>
      <w:r>
        <w:t>навыков.</w:t>
      </w:r>
    </w:p>
    <w:p w:rsidR="009B35E9" w:rsidRDefault="00F518C5">
      <w:pPr>
        <w:pStyle w:val="a3"/>
        <w:spacing w:line="360" w:lineRule="auto"/>
        <w:ind w:right="232" w:firstLine="708"/>
        <w:jc w:val="both"/>
      </w:pPr>
      <w:r>
        <w:t>Коррекционно-развивающие упражнения улучшают не только моторику, но способствуют овладению умением управлять дыханием, укрепляют мышцы спины, осуществляют профилактику и коррекцию нарушений осанки и плоскостопия.</w:t>
      </w:r>
    </w:p>
    <w:p w:rsidR="009B35E9" w:rsidRDefault="00F518C5">
      <w:pPr>
        <w:pStyle w:val="a3"/>
        <w:spacing w:line="360" w:lineRule="auto"/>
        <w:ind w:right="231" w:firstLine="571"/>
        <w:jc w:val="both"/>
      </w:pPr>
      <w:r>
        <w:t xml:space="preserve">В то же время у школьника с ЗПР могут возникнуть трудности при усвоении программного материала по физической культуре. У учащихся могут наблюдаться нарушения пространственной ориентировки, дети затрудняются в понимании инструкции с использованием понятий, обозначающих пространственные отношения. </w:t>
      </w:r>
      <w:proofErr w:type="spellStart"/>
      <w:r>
        <w:t>Несформированность</w:t>
      </w:r>
      <w:proofErr w:type="spellEnd"/>
      <w:r>
        <w:t xml:space="preserve"> системы произвольной регуляции нарушает выполнение программы действий. В группе детей с ЗПР может обнаружиться неравномерность темпа выполнения учебного действия, что ведет к выпадению одного из элементов действия или </w:t>
      </w:r>
      <w:proofErr w:type="spellStart"/>
      <w:r>
        <w:t>незавершению</w:t>
      </w:r>
      <w:proofErr w:type="spellEnd"/>
      <w:r>
        <w:t xml:space="preserve"> самого действия. Повышенная отвлекаемость приводит к многочисленным ошибкам выполнения учебного задания, снижает темп и результативность деятельности. Дети с ЗПР нуждаются в постоянном контроле и дополнительных стимулах.</w:t>
      </w:r>
    </w:p>
    <w:p w:rsidR="009B35E9" w:rsidRDefault="00F518C5">
      <w:pPr>
        <w:pStyle w:val="a3"/>
        <w:spacing w:line="360" w:lineRule="auto"/>
        <w:ind w:right="233" w:firstLine="571"/>
        <w:jc w:val="both"/>
      </w:pPr>
      <w:r>
        <w:t>Обучение учебному предмету «Физическая культура» создает возможности для преодоления не только перечисленных несовершенств, но и других недостатков развития, типичных для данного контингента учащихся. Обучение физической культуре должно строиться с учетом особых образовательных потребностей детей с ЗПР.</w:t>
      </w:r>
    </w:p>
    <w:p w:rsidR="009B35E9" w:rsidRDefault="009B35E9">
      <w:pPr>
        <w:spacing w:line="360" w:lineRule="auto"/>
        <w:jc w:val="both"/>
        <w:sectPr w:rsidR="009B35E9"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F518C5">
      <w:pPr>
        <w:pStyle w:val="a3"/>
        <w:tabs>
          <w:tab w:val="left" w:pos="2250"/>
          <w:tab w:val="left" w:pos="5293"/>
          <w:tab w:val="left" w:pos="7084"/>
          <w:tab w:val="left" w:pos="8296"/>
          <w:tab w:val="left" w:pos="10029"/>
          <w:tab w:val="left" w:pos="12578"/>
          <w:tab w:val="left" w:pos="13871"/>
        </w:tabs>
        <w:spacing w:before="153" w:line="360" w:lineRule="auto"/>
        <w:ind w:right="231" w:firstLine="571"/>
      </w:pPr>
      <w:r>
        <w:lastRenderedPageBreak/>
        <w:t>Учитель</w:t>
      </w:r>
      <w:r>
        <w:tab/>
        <w:t xml:space="preserve">может </w:t>
      </w:r>
      <w:r>
        <w:rPr>
          <w:spacing w:val="55"/>
        </w:rPr>
        <w:t xml:space="preserve"> </w:t>
      </w:r>
      <w:r>
        <w:t>самостоятельно</w:t>
      </w:r>
      <w:r>
        <w:tab/>
        <w:t>распределять</w:t>
      </w:r>
      <w:r>
        <w:tab/>
        <w:t>часовую</w:t>
      </w:r>
      <w:r>
        <w:tab/>
        <w:t xml:space="preserve">нагрузку </w:t>
      </w:r>
      <w:r>
        <w:rPr>
          <w:spacing w:val="57"/>
        </w:rPr>
        <w:t xml:space="preserve"> </w:t>
      </w:r>
      <w:r>
        <w:t>на</w:t>
      </w:r>
      <w:r>
        <w:tab/>
        <w:t xml:space="preserve">изучение </w:t>
      </w:r>
      <w:r>
        <w:rPr>
          <w:spacing w:val="59"/>
        </w:rPr>
        <w:t xml:space="preserve"> </w:t>
      </w:r>
      <w:r>
        <w:t>разделов</w:t>
      </w:r>
      <w:r>
        <w:tab/>
        <w:t>учебного</w:t>
      </w:r>
      <w:r>
        <w:tab/>
      </w:r>
      <w:r>
        <w:rPr>
          <w:spacing w:val="-3"/>
        </w:rPr>
        <w:t xml:space="preserve">предмета, </w:t>
      </w:r>
      <w:r>
        <w:t>адаптировать упражнения и</w:t>
      </w:r>
      <w:r>
        <w:rPr>
          <w:spacing w:val="-6"/>
        </w:rPr>
        <w:t xml:space="preserve"> </w:t>
      </w:r>
      <w:r>
        <w:t>задания.</w:t>
      </w:r>
    </w:p>
    <w:p w:rsidR="009B35E9" w:rsidRDefault="00F518C5">
      <w:pPr>
        <w:pStyle w:val="Heading1"/>
        <w:spacing w:before="3"/>
      </w:pPr>
      <w:r>
        <w:t>Место предмета в учебном плане</w:t>
      </w:r>
    </w:p>
    <w:p w:rsidR="009B35E9" w:rsidRDefault="009B35E9">
      <w:pPr>
        <w:pStyle w:val="a3"/>
        <w:spacing w:before="9"/>
        <w:ind w:left="0"/>
        <w:rPr>
          <w:b/>
          <w:sz w:val="27"/>
        </w:rPr>
      </w:pPr>
    </w:p>
    <w:p w:rsidR="009B35E9" w:rsidRDefault="00F518C5">
      <w:pPr>
        <w:pStyle w:val="a3"/>
        <w:spacing w:line="360" w:lineRule="auto"/>
        <w:ind w:right="5328"/>
      </w:pPr>
      <w:r>
        <w:t>В 1 и 1 дополнительном классе — по 99ч (3 ч в неделю, 33 учебные недели). Во 2—4 классах - по102ч (3 ч в неделю, 34учебные недели).</w:t>
      </w:r>
    </w:p>
    <w:p w:rsidR="009B35E9" w:rsidRDefault="009B35E9">
      <w:pPr>
        <w:pStyle w:val="a3"/>
        <w:spacing w:before="3"/>
        <w:ind w:left="0"/>
        <w:rPr>
          <w:sz w:val="24"/>
        </w:rPr>
      </w:pPr>
    </w:p>
    <w:p w:rsidR="009B35E9" w:rsidRDefault="00F518C5">
      <w:pPr>
        <w:pStyle w:val="Heading1"/>
        <w:ind w:left="2661" w:right="2425"/>
      </w:pPr>
      <w:r>
        <w:t>Планируемые результаты изучения учебного предмета «Физическая культура»</w:t>
      </w:r>
    </w:p>
    <w:p w:rsidR="009B35E9" w:rsidRDefault="009B35E9">
      <w:pPr>
        <w:pStyle w:val="a3"/>
        <w:spacing w:before="9"/>
        <w:ind w:left="0"/>
        <w:rPr>
          <w:b/>
          <w:sz w:val="27"/>
        </w:rPr>
      </w:pPr>
    </w:p>
    <w:p w:rsidR="009B35E9" w:rsidRDefault="00F518C5">
      <w:pPr>
        <w:pStyle w:val="a3"/>
        <w:spacing w:line="360" w:lineRule="auto"/>
        <w:ind w:right="231" w:firstLine="566"/>
      </w:pPr>
      <w:r>
        <w:t>Учебный предмет «Физическая культура» позволяет наиболее достоверно проконтролировать наличие позитивных изменений по ниже перечисленным параметрам.</w:t>
      </w:r>
    </w:p>
    <w:p w:rsidR="009B35E9" w:rsidRDefault="00F518C5">
      <w:pPr>
        <w:spacing w:line="321" w:lineRule="exact"/>
        <w:ind w:left="1180"/>
        <w:rPr>
          <w:sz w:val="28"/>
        </w:rPr>
      </w:pPr>
      <w:r>
        <w:rPr>
          <w:b/>
          <w:i/>
          <w:sz w:val="28"/>
        </w:rPr>
        <w:t xml:space="preserve">Личностные результаты </w:t>
      </w:r>
      <w:r>
        <w:rPr>
          <w:sz w:val="28"/>
        </w:rPr>
        <w:t>освоения рабочей программы учебного предмета «Физическая культура» проявляются</w:t>
      </w:r>
    </w:p>
    <w:p w:rsidR="009B35E9" w:rsidRDefault="00F518C5">
      <w:pPr>
        <w:pStyle w:val="a3"/>
        <w:spacing w:before="160"/>
      </w:pPr>
      <w:r>
        <w:t>в: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2"/>
          <w:tab w:val="left" w:pos="473"/>
        </w:tabs>
        <w:spacing w:before="160" w:line="352" w:lineRule="auto"/>
        <w:ind w:right="233"/>
        <w:rPr>
          <w:sz w:val="28"/>
        </w:rPr>
      </w:pPr>
      <w:r>
        <w:rPr>
          <w:sz w:val="28"/>
        </w:rPr>
        <w:t xml:space="preserve">положительном </w:t>
      </w:r>
      <w:proofErr w:type="gramStart"/>
      <w:r>
        <w:rPr>
          <w:sz w:val="28"/>
        </w:rPr>
        <w:t>отношении</w:t>
      </w:r>
      <w:proofErr w:type="gramEnd"/>
      <w:r>
        <w:rPr>
          <w:sz w:val="28"/>
        </w:rPr>
        <w:t xml:space="preserve"> к урокам физкультуры, к школе, ориентации на содержательные моменты школьной действительности и принятии образа «хорошего ученика», что в совокупности формирует позицию</w:t>
      </w:r>
      <w:r>
        <w:rPr>
          <w:spacing w:val="-20"/>
          <w:sz w:val="28"/>
        </w:rPr>
        <w:t xml:space="preserve"> </w:t>
      </w:r>
      <w:r>
        <w:rPr>
          <w:sz w:val="28"/>
        </w:rPr>
        <w:t>школьника;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2"/>
          <w:tab w:val="left" w:pos="473"/>
        </w:tabs>
        <w:spacing w:before="9"/>
        <w:ind w:hanging="361"/>
        <w:rPr>
          <w:sz w:val="28"/>
        </w:rPr>
      </w:pPr>
      <w:proofErr w:type="gramStart"/>
      <w:r>
        <w:rPr>
          <w:sz w:val="28"/>
        </w:rPr>
        <w:t>интересе</w:t>
      </w:r>
      <w:proofErr w:type="gramEnd"/>
      <w:r>
        <w:rPr>
          <w:sz w:val="28"/>
        </w:rPr>
        <w:t xml:space="preserve"> к новому учебному</w:t>
      </w:r>
      <w:r>
        <w:rPr>
          <w:spacing w:val="-10"/>
          <w:sz w:val="28"/>
        </w:rPr>
        <w:t xml:space="preserve"> </w:t>
      </w:r>
      <w:r>
        <w:rPr>
          <w:sz w:val="28"/>
        </w:rPr>
        <w:t>материалу;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2"/>
          <w:tab w:val="left" w:pos="473"/>
        </w:tabs>
        <w:ind w:hanging="361"/>
        <w:rPr>
          <w:sz w:val="28"/>
        </w:rPr>
      </w:pPr>
      <w:r>
        <w:rPr>
          <w:sz w:val="28"/>
        </w:rPr>
        <w:t>ориентации на понимание причины успеха в учебной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деятельности;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2"/>
          <w:tab w:val="left" w:pos="473"/>
        </w:tabs>
        <w:ind w:hanging="361"/>
        <w:rPr>
          <w:sz w:val="28"/>
        </w:rPr>
      </w:pPr>
      <w:proofErr w:type="gramStart"/>
      <w:r>
        <w:rPr>
          <w:sz w:val="28"/>
        </w:rPr>
        <w:t>навыках</w:t>
      </w:r>
      <w:proofErr w:type="gramEnd"/>
      <w:r>
        <w:rPr>
          <w:sz w:val="28"/>
        </w:rPr>
        <w:t xml:space="preserve"> оценки и самооценки результатов учебной деятельности на основе критерия ее</w:t>
      </w:r>
      <w:r>
        <w:rPr>
          <w:spacing w:val="-15"/>
          <w:sz w:val="28"/>
        </w:rPr>
        <w:t xml:space="preserve"> </w:t>
      </w:r>
      <w:r>
        <w:rPr>
          <w:sz w:val="28"/>
        </w:rPr>
        <w:t>успешности;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2"/>
          <w:tab w:val="left" w:pos="473"/>
        </w:tabs>
        <w:spacing w:before="158" w:line="352" w:lineRule="auto"/>
        <w:ind w:right="233"/>
        <w:rPr>
          <w:sz w:val="28"/>
        </w:rPr>
      </w:pPr>
      <w:proofErr w:type="gramStart"/>
      <w:r>
        <w:rPr>
          <w:sz w:val="28"/>
        </w:rPr>
        <w:t>овладении</w:t>
      </w:r>
      <w:proofErr w:type="gramEnd"/>
      <w:r>
        <w:rPr>
          <w:sz w:val="28"/>
        </w:rPr>
        <w:t xml:space="preserve"> практическими бытовыми навыками, используемыми в повседневной жизни (ловля, метание предмета; ползание, подтягивание руками и</w:t>
      </w:r>
      <w:r>
        <w:rPr>
          <w:spacing w:val="-10"/>
          <w:sz w:val="28"/>
        </w:rPr>
        <w:t xml:space="preserve"> </w:t>
      </w:r>
      <w:r>
        <w:rPr>
          <w:sz w:val="28"/>
        </w:rPr>
        <w:t>др.);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2"/>
          <w:tab w:val="left" w:pos="473"/>
        </w:tabs>
        <w:spacing w:before="9"/>
        <w:ind w:hanging="361"/>
        <w:rPr>
          <w:sz w:val="28"/>
        </w:rPr>
      </w:pPr>
      <w:r>
        <w:rPr>
          <w:sz w:val="28"/>
        </w:rPr>
        <w:t xml:space="preserve">развитии навыков сотрудничества </w:t>
      </w:r>
      <w:proofErr w:type="gramStart"/>
      <w:r>
        <w:rPr>
          <w:sz w:val="28"/>
        </w:rPr>
        <w:t>со</w:t>
      </w:r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взрослыми.</w:t>
      </w:r>
    </w:p>
    <w:p w:rsidR="009B35E9" w:rsidRDefault="00F518C5">
      <w:pPr>
        <w:pStyle w:val="Heading2"/>
        <w:ind w:left="1180"/>
      </w:pPr>
      <w:proofErr w:type="spellStart"/>
      <w:r>
        <w:t>Метапредметные</w:t>
      </w:r>
      <w:proofErr w:type="spellEnd"/>
      <w:r>
        <w:t xml:space="preserve"> результаты:</w:t>
      </w:r>
    </w:p>
    <w:p w:rsidR="009B35E9" w:rsidRDefault="009B35E9">
      <w:pPr>
        <w:sectPr w:rsidR="009B35E9"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F518C5">
      <w:pPr>
        <w:spacing w:before="160"/>
        <w:ind w:left="1039"/>
        <w:rPr>
          <w:b/>
          <w:i/>
          <w:sz w:val="28"/>
        </w:rPr>
      </w:pPr>
      <w:r>
        <w:rPr>
          <w:b/>
          <w:i/>
          <w:sz w:val="28"/>
        </w:rPr>
        <w:lastRenderedPageBreak/>
        <w:t>Сформированные регулятивные универсальные учебные действия проявляются возможностью: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2"/>
          <w:tab w:val="left" w:pos="473"/>
        </w:tabs>
        <w:spacing w:before="152"/>
        <w:ind w:hanging="361"/>
        <w:rPr>
          <w:sz w:val="28"/>
        </w:rPr>
      </w:pPr>
      <w:r>
        <w:rPr>
          <w:sz w:val="28"/>
        </w:rPr>
        <w:t>понимать смысл</w:t>
      </w:r>
      <w:r>
        <w:rPr>
          <w:spacing w:val="-5"/>
          <w:sz w:val="28"/>
        </w:rPr>
        <w:t xml:space="preserve"> </w:t>
      </w:r>
      <w:r>
        <w:rPr>
          <w:sz w:val="28"/>
        </w:rPr>
        <w:t>инструкций;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2"/>
          <w:tab w:val="left" w:pos="473"/>
        </w:tabs>
        <w:ind w:hanging="361"/>
        <w:rPr>
          <w:sz w:val="28"/>
        </w:rPr>
      </w:pPr>
      <w:r>
        <w:rPr>
          <w:sz w:val="28"/>
        </w:rPr>
        <w:t>планировать свои действия в соответствии с поставленной задачей и условием ее</w:t>
      </w:r>
      <w:r>
        <w:rPr>
          <w:spacing w:val="-16"/>
          <w:sz w:val="28"/>
        </w:rPr>
        <w:t xml:space="preserve"> </w:t>
      </w:r>
      <w:r>
        <w:rPr>
          <w:sz w:val="28"/>
        </w:rPr>
        <w:t>реализации;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2"/>
          <w:tab w:val="left" w:pos="473"/>
        </w:tabs>
        <w:spacing w:before="159"/>
        <w:ind w:hanging="361"/>
        <w:rPr>
          <w:sz w:val="28"/>
        </w:rPr>
      </w:pPr>
      <w:r>
        <w:rPr>
          <w:sz w:val="28"/>
        </w:rPr>
        <w:t>различать способы и результат</w:t>
      </w:r>
      <w:r>
        <w:rPr>
          <w:spacing w:val="-6"/>
          <w:sz w:val="28"/>
        </w:rPr>
        <w:t xml:space="preserve"> </w:t>
      </w:r>
      <w:r>
        <w:rPr>
          <w:sz w:val="28"/>
        </w:rPr>
        <w:t>действия;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2"/>
          <w:tab w:val="left" w:pos="473"/>
        </w:tabs>
        <w:ind w:hanging="361"/>
        <w:rPr>
          <w:sz w:val="28"/>
        </w:rPr>
      </w:pPr>
      <w:r>
        <w:rPr>
          <w:sz w:val="28"/>
        </w:rPr>
        <w:t>принимать активное участие в коллективных</w:t>
      </w:r>
      <w:r>
        <w:rPr>
          <w:spacing w:val="-7"/>
          <w:sz w:val="28"/>
        </w:rPr>
        <w:t xml:space="preserve"> </w:t>
      </w:r>
      <w:r>
        <w:rPr>
          <w:sz w:val="28"/>
        </w:rPr>
        <w:t>играх;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2"/>
          <w:tab w:val="left" w:pos="473"/>
        </w:tabs>
        <w:ind w:hanging="361"/>
        <w:rPr>
          <w:sz w:val="28"/>
        </w:rPr>
      </w:pPr>
      <w:r>
        <w:rPr>
          <w:sz w:val="28"/>
        </w:rPr>
        <w:t>адекватно воспринимать оценку своих успехов учителем,</w:t>
      </w:r>
      <w:r>
        <w:rPr>
          <w:spacing w:val="-12"/>
          <w:sz w:val="28"/>
        </w:rPr>
        <w:t xml:space="preserve"> </w:t>
      </w:r>
      <w:r>
        <w:rPr>
          <w:sz w:val="28"/>
        </w:rPr>
        <w:t>товарищами;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2"/>
          <w:tab w:val="left" w:pos="473"/>
        </w:tabs>
        <w:spacing w:before="158"/>
        <w:ind w:hanging="361"/>
        <w:rPr>
          <w:sz w:val="28"/>
        </w:rPr>
      </w:pPr>
      <w:r>
        <w:rPr>
          <w:sz w:val="28"/>
        </w:rPr>
        <w:t>вносить необходимые коррективы в действия на основе их оценки и учета характера сделанных</w:t>
      </w:r>
      <w:r>
        <w:rPr>
          <w:spacing w:val="-22"/>
          <w:sz w:val="28"/>
        </w:rPr>
        <w:t xml:space="preserve"> </w:t>
      </w:r>
      <w:r>
        <w:rPr>
          <w:sz w:val="28"/>
        </w:rPr>
        <w:t>ошибок.</w:t>
      </w:r>
    </w:p>
    <w:p w:rsidR="009B35E9" w:rsidRDefault="00F518C5">
      <w:pPr>
        <w:pStyle w:val="Heading2"/>
        <w:ind w:left="1039"/>
      </w:pPr>
      <w:r>
        <w:t>Сформированные коммуникативные универсальные учебные действия проявляются возможностью: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2"/>
          <w:tab w:val="left" w:pos="473"/>
        </w:tabs>
        <w:spacing w:before="153"/>
        <w:ind w:hanging="361"/>
        <w:rPr>
          <w:sz w:val="28"/>
        </w:rPr>
      </w:pPr>
      <w:r>
        <w:rPr>
          <w:sz w:val="28"/>
        </w:rPr>
        <w:t>принимать участие в работе парами и</w:t>
      </w:r>
      <w:r>
        <w:rPr>
          <w:spacing w:val="-13"/>
          <w:sz w:val="28"/>
        </w:rPr>
        <w:t xml:space="preserve"> </w:t>
      </w:r>
      <w:r>
        <w:rPr>
          <w:sz w:val="28"/>
        </w:rPr>
        <w:t>группами;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2"/>
          <w:tab w:val="left" w:pos="473"/>
        </w:tabs>
        <w:ind w:hanging="361"/>
        <w:rPr>
          <w:sz w:val="28"/>
        </w:rPr>
      </w:pPr>
      <w:r>
        <w:rPr>
          <w:sz w:val="28"/>
        </w:rPr>
        <w:t>адекватно использовать речевые средства для решения поставленных задач на уроках</w:t>
      </w:r>
      <w:r>
        <w:rPr>
          <w:spacing w:val="-16"/>
          <w:sz w:val="28"/>
        </w:rPr>
        <w:t xml:space="preserve"> </w:t>
      </w:r>
      <w:r>
        <w:rPr>
          <w:sz w:val="28"/>
        </w:rPr>
        <w:t>физкультуры;</w:t>
      </w:r>
    </w:p>
    <w:p w:rsidR="009B35E9" w:rsidRDefault="00F518C5">
      <w:pPr>
        <w:pStyle w:val="a4"/>
        <w:numPr>
          <w:ilvl w:val="0"/>
          <w:numId w:val="2"/>
        </w:numPr>
        <w:tabs>
          <w:tab w:val="left" w:pos="472"/>
          <w:tab w:val="left" w:pos="473"/>
        </w:tabs>
        <w:spacing w:before="158"/>
        <w:ind w:hanging="361"/>
        <w:rPr>
          <w:sz w:val="28"/>
        </w:rPr>
      </w:pPr>
      <w:r>
        <w:rPr>
          <w:sz w:val="28"/>
        </w:rPr>
        <w:t>активно проявлять себя в командных играх, понимая важность своих действий для конечного</w:t>
      </w:r>
      <w:r>
        <w:rPr>
          <w:spacing w:val="-23"/>
          <w:sz w:val="28"/>
        </w:rPr>
        <w:t xml:space="preserve"> </w:t>
      </w:r>
      <w:r>
        <w:rPr>
          <w:sz w:val="28"/>
        </w:rPr>
        <w:t>результата.</w:t>
      </w:r>
    </w:p>
    <w:p w:rsidR="009B35E9" w:rsidRDefault="00F518C5">
      <w:pPr>
        <w:pStyle w:val="a3"/>
        <w:spacing w:before="162" w:line="360" w:lineRule="auto"/>
        <w:ind w:right="231" w:firstLine="566"/>
      </w:pPr>
      <w:r>
        <w:t>Учебный предмет «Физическая культура» имеет очень большое значение для формирования сферы жизненной компетенции, мониторинг становления которой оценивается по ниже перечисленным направлениям.</w:t>
      </w:r>
    </w:p>
    <w:p w:rsidR="009B35E9" w:rsidRDefault="00F518C5">
      <w:pPr>
        <w:pStyle w:val="Heading2"/>
        <w:spacing w:before="6"/>
        <w:ind w:left="1038"/>
      </w:pPr>
      <w:r>
        <w:t>Развитие адекватных представлений о собственных возможностях проявляется в умениях:</w:t>
      </w:r>
    </w:p>
    <w:p w:rsidR="009B35E9" w:rsidRDefault="00F518C5">
      <w:pPr>
        <w:pStyle w:val="a4"/>
        <w:numPr>
          <w:ilvl w:val="1"/>
          <w:numId w:val="2"/>
        </w:numPr>
        <w:tabs>
          <w:tab w:val="left" w:pos="1251"/>
        </w:tabs>
        <w:spacing w:before="156"/>
        <w:rPr>
          <w:sz w:val="28"/>
        </w:rPr>
      </w:pPr>
      <w:r>
        <w:rPr>
          <w:sz w:val="28"/>
        </w:rPr>
        <w:t>организовать себя на рабочем месте (переодеться в соответствующую одежду, занять свое место в</w:t>
      </w:r>
      <w:r>
        <w:rPr>
          <w:spacing w:val="-24"/>
          <w:sz w:val="28"/>
        </w:rPr>
        <w:t xml:space="preserve"> </w:t>
      </w:r>
      <w:r>
        <w:rPr>
          <w:sz w:val="28"/>
        </w:rPr>
        <w:t>строю);</w:t>
      </w:r>
    </w:p>
    <w:p w:rsidR="009B35E9" w:rsidRDefault="00F518C5">
      <w:pPr>
        <w:pStyle w:val="a4"/>
        <w:numPr>
          <w:ilvl w:val="1"/>
          <w:numId w:val="2"/>
        </w:numPr>
        <w:tabs>
          <w:tab w:val="left" w:pos="1251"/>
        </w:tabs>
        <w:spacing w:before="160"/>
        <w:rPr>
          <w:sz w:val="28"/>
        </w:rPr>
      </w:pPr>
      <w:r>
        <w:rPr>
          <w:sz w:val="28"/>
        </w:rPr>
        <w:t>задать вопрос учителю при непонимании</w:t>
      </w:r>
      <w:r>
        <w:rPr>
          <w:spacing w:val="-8"/>
          <w:sz w:val="28"/>
        </w:rPr>
        <w:t xml:space="preserve"> </w:t>
      </w:r>
      <w:r>
        <w:rPr>
          <w:sz w:val="28"/>
        </w:rPr>
        <w:t>задания;</w:t>
      </w:r>
    </w:p>
    <w:p w:rsidR="009B35E9" w:rsidRDefault="00F518C5">
      <w:pPr>
        <w:pStyle w:val="a4"/>
        <w:numPr>
          <w:ilvl w:val="1"/>
          <w:numId w:val="2"/>
        </w:numPr>
        <w:tabs>
          <w:tab w:val="left" w:pos="1251"/>
        </w:tabs>
        <w:rPr>
          <w:sz w:val="28"/>
        </w:rPr>
      </w:pPr>
      <w:r>
        <w:rPr>
          <w:sz w:val="28"/>
        </w:rPr>
        <w:t>сопоставлять результат с заданным образцом, видеть свои</w:t>
      </w:r>
      <w:r>
        <w:rPr>
          <w:spacing w:val="-12"/>
          <w:sz w:val="28"/>
        </w:rPr>
        <w:t xml:space="preserve"> </w:t>
      </w:r>
      <w:r>
        <w:rPr>
          <w:sz w:val="28"/>
        </w:rPr>
        <w:t>ошибки.</w:t>
      </w:r>
    </w:p>
    <w:p w:rsidR="009B35E9" w:rsidRDefault="00F518C5">
      <w:pPr>
        <w:spacing w:before="160" w:line="362" w:lineRule="auto"/>
        <w:ind w:left="472" w:right="231" w:firstLine="566"/>
        <w:rPr>
          <w:sz w:val="28"/>
        </w:rPr>
      </w:pPr>
      <w:r>
        <w:rPr>
          <w:b/>
          <w:i/>
          <w:sz w:val="28"/>
        </w:rPr>
        <w:t xml:space="preserve">Овладение навыками коммуникации и принятыми ритуалами социального взаимодействия проявляется </w:t>
      </w:r>
      <w:r>
        <w:rPr>
          <w:sz w:val="28"/>
        </w:rPr>
        <w:t>в умении слушать внимательно и адекватно реагировать на обращенную речь.</w:t>
      </w:r>
    </w:p>
    <w:p w:rsidR="009B35E9" w:rsidRDefault="009B35E9">
      <w:pPr>
        <w:spacing w:line="362" w:lineRule="auto"/>
        <w:rPr>
          <w:sz w:val="28"/>
        </w:rPr>
        <w:sectPr w:rsidR="009B35E9"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F518C5">
      <w:pPr>
        <w:pStyle w:val="Heading2"/>
        <w:spacing w:before="160" w:line="360" w:lineRule="auto"/>
        <w:ind w:right="231" w:firstLine="566"/>
      </w:pPr>
      <w:r>
        <w:lastRenderedPageBreak/>
        <w:t>Способность к осмыслению и дифференциации картины мира, ее пространственно- временной организации проявляется:</w:t>
      </w:r>
    </w:p>
    <w:p w:rsidR="009B35E9" w:rsidRDefault="00F518C5">
      <w:pPr>
        <w:pStyle w:val="a4"/>
        <w:numPr>
          <w:ilvl w:val="1"/>
          <w:numId w:val="2"/>
        </w:numPr>
        <w:tabs>
          <w:tab w:val="left" w:pos="1251"/>
        </w:tabs>
        <w:spacing w:before="0" w:line="314" w:lineRule="exact"/>
        <w:rPr>
          <w:sz w:val="28"/>
        </w:rPr>
      </w:pPr>
      <w:r>
        <w:rPr>
          <w:sz w:val="28"/>
        </w:rPr>
        <w:t>в формировании внутреннего чувства времени (1 мин, 5 мин и т.д.) и ориентировке в схеме собственного</w:t>
      </w:r>
      <w:r>
        <w:rPr>
          <w:spacing w:val="-30"/>
          <w:sz w:val="28"/>
        </w:rPr>
        <w:t xml:space="preserve"> </w:t>
      </w:r>
      <w:r>
        <w:rPr>
          <w:sz w:val="28"/>
        </w:rPr>
        <w:t>тела;</w:t>
      </w:r>
    </w:p>
    <w:p w:rsidR="009B35E9" w:rsidRDefault="00F518C5">
      <w:pPr>
        <w:pStyle w:val="a4"/>
        <w:numPr>
          <w:ilvl w:val="1"/>
          <w:numId w:val="2"/>
        </w:numPr>
        <w:tabs>
          <w:tab w:val="left" w:pos="1251"/>
        </w:tabs>
        <w:spacing w:before="163"/>
        <w:ind w:hanging="213"/>
        <w:rPr>
          <w:sz w:val="28"/>
        </w:rPr>
      </w:pPr>
      <w:r>
        <w:rPr>
          <w:sz w:val="28"/>
        </w:rPr>
        <w:t>в умении ориентироваться в пространстве учебного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помещения.</w:t>
      </w:r>
    </w:p>
    <w:p w:rsidR="009B35E9" w:rsidRDefault="00F518C5">
      <w:pPr>
        <w:spacing w:before="167" w:line="355" w:lineRule="auto"/>
        <w:ind w:left="472" w:right="231" w:firstLine="566"/>
        <w:rPr>
          <w:sz w:val="28"/>
        </w:rPr>
      </w:pPr>
      <w:r>
        <w:rPr>
          <w:b/>
          <w:i/>
          <w:sz w:val="28"/>
        </w:rPr>
        <w:t xml:space="preserve">Способность к осмыслению социального окружения, своего места в нем, принятие соответствующих возрасту ценностей и социальных ролей проявляется </w:t>
      </w:r>
      <w:r>
        <w:rPr>
          <w:sz w:val="28"/>
        </w:rPr>
        <w:t>в умении находить компроми</w:t>
      </w:r>
      <w:proofErr w:type="gramStart"/>
      <w:r>
        <w:rPr>
          <w:sz w:val="28"/>
        </w:rPr>
        <w:t>сс в сп</w:t>
      </w:r>
      <w:proofErr w:type="gramEnd"/>
      <w:r>
        <w:rPr>
          <w:sz w:val="28"/>
        </w:rPr>
        <w:t>орных вопросах.</w:t>
      </w:r>
    </w:p>
    <w:p w:rsidR="009B35E9" w:rsidRDefault="00F518C5">
      <w:pPr>
        <w:pStyle w:val="a3"/>
        <w:spacing w:before="5"/>
        <w:ind w:left="1192"/>
      </w:pPr>
      <w:r>
        <w:rPr>
          <w:b/>
        </w:rPr>
        <w:t xml:space="preserve">Предметные </w:t>
      </w:r>
      <w:r>
        <w:t>результаты в целом оцениваются в конце начального образования. Они обозначаются в АООП как:</w:t>
      </w:r>
    </w:p>
    <w:p w:rsidR="009B35E9" w:rsidRDefault="00F518C5">
      <w:pPr>
        <w:pStyle w:val="a4"/>
        <w:numPr>
          <w:ilvl w:val="2"/>
          <w:numId w:val="2"/>
        </w:numPr>
        <w:tabs>
          <w:tab w:val="left" w:pos="1565"/>
        </w:tabs>
        <w:spacing w:before="163" w:line="360" w:lineRule="auto"/>
        <w:ind w:right="235" w:firstLine="708"/>
        <w:rPr>
          <w:sz w:val="28"/>
        </w:rPr>
      </w:pPr>
      <w:r>
        <w:rPr>
          <w:sz w:val="28"/>
        </w:rPr>
        <w:t>формирование первоначальных представлений о значении физической культуры для укрепления здоровья человека, физического развития, повышения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работоспособности;</w:t>
      </w:r>
    </w:p>
    <w:p w:rsidR="009B35E9" w:rsidRDefault="00F518C5">
      <w:pPr>
        <w:pStyle w:val="a4"/>
        <w:numPr>
          <w:ilvl w:val="2"/>
          <w:numId w:val="2"/>
        </w:numPr>
        <w:tabs>
          <w:tab w:val="left" w:pos="1510"/>
        </w:tabs>
        <w:spacing w:before="0" w:line="360" w:lineRule="auto"/>
        <w:ind w:right="231" w:firstLine="708"/>
        <w:rPr>
          <w:sz w:val="28"/>
        </w:rPr>
      </w:pPr>
      <w:r>
        <w:rPr>
          <w:sz w:val="28"/>
        </w:rPr>
        <w:t xml:space="preserve">овладение умениями организовывать </w:t>
      </w:r>
      <w:proofErr w:type="spellStart"/>
      <w:r>
        <w:rPr>
          <w:sz w:val="28"/>
        </w:rPr>
        <w:t>здоровьесберегающую</w:t>
      </w:r>
      <w:proofErr w:type="spellEnd"/>
      <w:r>
        <w:rPr>
          <w:sz w:val="28"/>
        </w:rPr>
        <w:t xml:space="preserve"> жизнедеятельность (режим дня, утренняя зарядка, оздоровительные мероприятия, подвижные игры и т.</w:t>
      </w:r>
      <w:r>
        <w:rPr>
          <w:spacing w:val="-9"/>
          <w:sz w:val="28"/>
        </w:rPr>
        <w:t xml:space="preserve"> </w:t>
      </w:r>
      <w:r>
        <w:rPr>
          <w:sz w:val="28"/>
        </w:rPr>
        <w:t>д.);</w:t>
      </w:r>
    </w:p>
    <w:p w:rsidR="009B35E9" w:rsidRDefault="00F518C5">
      <w:pPr>
        <w:pStyle w:val="a4"/>
        <w:numPr>
          <w:ilvl w:val="2"/>
          <w:numId w:val="2"/>
        </w:numPr>
        <w:tabs>
          <w:tab w:val="left" w:pos="1486"/>
        </w:tabs>
        <w:spacing w:before="0"/>
        <w:ind w:left="1485" w:hanging="306"/>
        <w:rPr>
          <w:sz w:val="28"/>
        </w:rPr>
      </w:pPr>
      <w:r>
        <w:rPr>
          <w:sz w:val="28"/>
        </w:rPr>
        <w:t>формирование умения следить за своим физическим состоянием, величиной физических</w:t>
      </w:r>
      <w:r>
        <w:rPr>
          <w:spacing w:val="-17"/>
          <w:sz w:val="28"/>
        </w:rPr>
        <w:t xml:space="preserve"> </w:t>
      </w:r>
      <w:r>
        <w:rPr>
          <w:sz w:val="28"/>
        </w:rPr>
        <w:t>нагрузок.</w:t>
      </w:r>
    </w:p>
    <w:p w:rsidR="009B35E9" w:rsidRDefault="00F518C5">
      <w:pPr>
        <w:pStyle w:val="Heading1"/>
        <w:spacing w:before="169" w:line="640" w:lineRule="atLeast"/>
        <w:ind w:left="6143" w:right="3936" w:hanging="1954"/>
        <w:jc w:val="left"/>
      </w:pPr>
      <w:r>
        <w:t>Содержание учебного предмета «Физическая культура» Знания о физической культуре</w:t>
      </w:r>
    </w:p>
    <w:p w:rsidR="009B35E9" w:rsidRDefault="00F518C5">
      <w:pPr>
        <w:pStyle w:val="a3"/>
        <w:ind w:right="232" w:firstLine="708"/>
        <w:jc w:val="both"/>
      </w:pPr>
      <w:r>
        <w:rPr>
          <w:b/>
        </w:rPr>
        <w:t>Физическая культура</w:t>
      </w:r>
      <w:r>
        <w:t>. Физическая культура как система разнообразных форм занятий физическими упражнениями 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9B35E9" w:rsidRDefault="00F518C5">
      <w:pPr>
        <w:pStyle w:val="a3"/>
        <w:ind w:right="231" w:firstLine="708"/>
        <w:jc w:val="both"/>
      </w:pPr>
      <w:r>
        <w:t>Правила предупреждения травматизма во время занятий физическими упражнениями: организация мест занятий, подбор одежды, обуви и инвентаря.</w:t>
      </w:r>
    </w:p>
    <w:p w:rsidR="009B35E9" w:rsidRDefault="00F518C5">
      <w:pPr>
        <w:pStyle w:val="a3"/>
        <w:ind w:right="234" w:firstLine="708"/>
        <w:jc w:val="both"/>
      </w:pPr>
      <w:r>
        <w:rPr>
          <w:b/>
        </w:rPr>
        <w:t>Из истории физической культуры</w:t>
      </w:r>
      <w:r>
        <w:t>. История развития физической культуры и первых соревнований. Связь физической культуры с трудовой и военной деятельностью.</w:t>
      </w:r>
    </w:p>
    <w:p w:rsidR="009B35E9" w:rsidRDefault="009B35E9">
      <w:pPr>
        <w:jc w:val="both"/>
        <w:sectPr w:rsidR="009B35E9"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F518C5">
      <w:pPr>
        <w:pStyle w:val="a3"/>
        <w:spacing w:before="153"/>
        <w:ind w:right="233" w:firstLine="708"/>
        <w:jc w:val="both"/>
      </w:pPr>
      <w:r>
        <w:rPr>
          <w:b/>
        </w:rPr>
        <w:lastRenderedPageBreak/>
        <w:t>Физические упражнения</w:t>
      </w:r>
      <w:r>
        <w:t>. Физические упражнения, их влияние на физическое развитие и развитие физических качеств. Физическая подготовка и её связь с развитием основных физических качеств. Характеристика основных физических качеств: силы, быстроты, выносливости, гибкости и равновесия.</w:t>
      </w:r>
    </w:p>
    <w:p w:rsidR="009B35E9" w:rsidRDefault="00F518C5">
      <w:pPr>
        <w:pStyle w:val="a3"/>
        <w:spacing w:line="321" w:lineRule="exact"/>
        <w:ind w:left="1180"/>
        <w:jc w:val="both"/>
      </w:pPr>
      <w:r>
        <w:t>Физическая нагрузка и её влияние на повышение частоты сердечных сокращений.</w:t>
      </w:r>
    </w:p>
    <w:p w:rsidR="009B35E9" w:rsidRDefault="009B35E9">
      <w:pPr>
        <w:pStyle w:val="a3"/>
        <w:spacing w:before="6"/>
        <w:ind w:left="0"/>
      </w:pPr>
    </w:p>
    <w:p w:rsidR="009B35E9" w:rsidRDefault="00F518C5">
      <w:pPr>
        <w:pStyle w:val="Heading1"/>
        <w:spacing w:line="319" w:lineRule="exact"/>
        <w:ind w:left="5639" w:right="0"/>
        <w:jc w:val="both"/>
      </w:pPr>
      <w:r>
        <w:t>Способы физкультурной деятельности</w:t>
      </w:r>
    </w:p>
    <w:p w:rsidR="009B35E9" w:rsidRDefault="00F518C5">
      <w:pPr>
        <w:pStyle w:val="a3"/>
        <w:ind w:right="233" w:firstLine="708"/>
        <w:jc w:val="both"/>
      </w:pPr>
      <w:r>
        <w:rPr>
          <w:b/>
        </w:rPr>
        <w:t>Самостоятельные занятия</w:t>
      </w:r>
      <w:r>
        <w:t>. Составление режима дня. 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9B35E9" w:rsidRDefault="00F518C5">
      <w:pPr>
        <w:ind w:left="472" w:right="233" w:firstLine="708"/>
        <w:jc w:val="both"/>
        <w:rPr>
          <w:sz w:val="28"/>
        </w:rPr>
      </w:pPr>
      <w:r>
        <w:rPr>
          <w:b/>
          <w:sz w:val="28"/>
        </w:rPr>
        <w:t>Самостоятельные наблюдения за физическим развитием и физической подготовленностью</w:t>
      </w:r>
      <w:r>
        <w:rPr>
          <w:sz w:val="28"/>
        </w:rPr>
        <w:t>. Измерение длины и массы тела, показателей осанки и физических качеств. Измерение частоты сердечных сокращений во время выполнения физических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упражнений.</w:t>
      </w:r>
    </w:p>
    <w:p w:rsidR="009B35E9" w:rsidRDefault="00F518C5">
      <w:pPr>
        <w:ind w:left="472" w:right="235" w:firstLine="707"/>
        <w:jc w:val="both"/>
        <w:rPr>
          <w:sz w:val="28"/>
        </w:rPr>
      </w:pPr>
      <w:r>
        <w:rPr>
          <w:b/>
          <w:sz w:val="28"/>
        </w:rPr>
        <w:t>Самостоятельные игры и развлечения</w:t>
      </w:r>
      <w:r>
        <w:rPr>
          <w:sz w:val="28"/>
        </w:rPr>
        <w:t>. Организация и проведение подвижных игр (на спортивных площадках и в спортивных залах).</w:t>
      </w:r>
    </w:p>
    <w:p w:rsidR="009B35E9" w:rsidRDefault="00F518C5">
      <w:pPr>
        <w:pStyle w:val="Heading1"/>
        <w:spacing w:before="2"/>
        <w:ind w:left="1180" w:right="5123" w:firstLine="4886"/>
        <w:jc w:val="left"/>
      </w:pPr>
      <w:r>
        <w:t>Физическое совершенствование Физкультурно-оздоровительная деятельность</w:t>
      </w:r>
    </w:p>
    <w:p w:rsidR="009B35E9" w:rsidRDefault="00F518C5">
      <w:pPr>
        <w:pStyle w:val="a3"/>
        <w:spacing w:line="242" w:lineRule="auto"/>
        <w:ind w:right="231" w:firstLine="708"/>
      </w:pPr>
      <w:r>
        <w:t>Комплексы физических упражнений для утренней зарядки, физкультминуток, занятий по профилактике и коррекции нарушений осанки.</w:t>
      </w:r>
    </w:p>
    <w:p w:rsidR="009B35E9" w:rsidRDefault="009B35E9">
      <w:pPr>
        <w:pStyle w:val="a3"/>
        <w:spacing w:before="4"/>
        <w:ind w:left="0"/>
        <w:rPr>
          <w:sz w:val="19"/>
        </w:rPr>
      </w:pPr>
    </w:p>
    <w:p w:rsidR="009B35E9" w:rsidRDefault="009B35E9">
      <w:pPr>
        <w:rPr>
          <w:sz w:val="19"/>
        </w:rPr>
        <w:sectPr w:rsidR="009B35E9"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9B35E9">
      <w:pPr>
        <w:pStyle w:val="a3"/>
        <w:spacing w:before="8"/>
        <w:ind w:left="0"/>
        <w:rPr>
          <w:sz w:val="35"/>
        </w:rPr>
      </w:pPr>
    </w:p>
    <w:p w:rsidR="009B35E9" w:rsidRDefault="00F518C5">
      <w:pPr>
        <w:pStyle w:val="a3"/>
      </w:pPr>
      <w:r>
        <w:t>глаз.</w:t>
      </w:r>
    </w:p>
    <w:p w:rsidR="009B35E9" w:rsidRDefault="00F518C5">
      <w:pPr>
        <w:pStyle w:val="a3"/>
        <w:spacing w:before="89"/>
        <w:ind w:left="108"/>
      </w:pPr>
      <w:r>
        <w:br w:type="column"/>
      </w:r>
      <w:r>
        <w:lastRenderedPageBreak/>
        <w:t xml:space="preserve">Комплексы упражнений на развитие физических качеств. Комплексы дыхательных упражнений. Гимнастика </w:t>
      </w:r>
      <w:proofErr w:type="gramStart"/>
      <w:r>
        <w:t>для</w:t>
      </w:r>
      <w:proofErr w:type="gramEnd"/>
    </w:p>
    <w:p w:rsidR="009B35E9" w:rsidRDefault="009B35E9">
      <w:pPr>
        <w:pStyle w:val="a3"/>
        <w:spacing w:before="3"/>
        <w:ind w:left="0"/>
      </w:pPr>
    </w:p>
    <w:p w:rsidR="009B35E9" w:rsidRDefault="00F518C5">
      <w:pPr>
        <w:pStyle w:val="Heading1"/>
        <w:spacing w:before="1" w:line="319" w:lineRule="exact"/>
        <w:ind w:left="108" w:right="0"/>
        <w:jc w:val="left"/>
      </w:pPr>
      <w:r>
        <w:t>Спортивно-оздоровительная деятельность</w:t>
      </w:r>
    </w:p>
    <w:p w:rsidR="009B35E9" w:rsidRDefault="00F518C5">
      <w:pPr>
        <w:spacing w:line="319" w:lineRule="exact"/>
        <w:ind w:left="108"/>
        <w:rPr>
          <w:sz w:val="28"/>
        </w:rPr>
      </w:pPr>
      <w:r>
        <w:rPr>
          <w:b/>
          <w:i/>
          <w:sz w:val="28"/>
        </w:rPr>
        <w:t>Гимнастика с основами акробатики</w:t>
      </w:r>
      <w:r>
        <w:rPr>
          <w:sz w:val="28"/>
        </w:rPr>
        <w:t>. Организующие команды и приемы. Строевые действия в шеренге и</w:t>
      </w:r>
    </w:p>
    <w:p w:rsidR="009B35E9" w:rsidRDefault="009B35E9">
      <w:pPr>
        <w:spacing w:line="319" w:lineRule="exact"/>
        <w:rPr>
          <w:sz w:val="28"/>
        </w:rPr>
        <w:sectPr w:rsidR="009B35E9">
          <w:type w:val="continuous"/>
          <w:pgSz w:w="16840" w:h="11900" w:orient="landscape"/>
          <w:pgMar w:top="1100" w:right="900" w:bottom="280" w:left="660" w:header="720" w:footer="720" w:gutter="0"/>
          <w:cols w:num="2" w:space="720" w:equalWidth="0">
            <w:col w:w="1033" w:space="40"/>
            <w:col w:w="14207"/>
          </w:cols>
        </w:sectPr>
      </w:pPr>
    </w:p>
    <w:p w:rsidR="009B35E9" w:rsidRDefault="00F518C5">
      <w:pPr>
        <w:pStyle w:val="a3"/>
        <w:spacing w:before="2" w:line="322" w:lineRule="exact"/>
        <w:jc w:val="both"/>
      </w:pPr>
      <w:r>
        <w:lastRenderedPageBreak/>
        <w:t xml:space="preserve">колонне; </w:t>
      </w:r>
      <w:proofErr w:type="spellStart"/>
      <w:proofErr w:type="gramStart"/>
      <w:r>
        <w:t>вы-полнение</w:t>
      </w:r>
      <w:proofErr w:type="spellEnd"/>
      <w:proofErr w:type="gramEnd"/>
      <w:r>
        <w:t xml:space="preserve"> строевых команд.</w:t>
      </w:r>
    </w:p>
    <w:p w:rsidR="009B35E9" w:rsidRDefault="00F518C5">
      <w:pPr>
        <w:pStyle w:val="a3"/>
        <w:ind w:right="233" w:firstLine="707"/>
        <w:jc w:val="both"/>
      </w:pPr>
      <w:r>
        <w:rPr>
          <w:i/>
        </w:rPr>
        <w:t>Акробатические упражнения</w:t>
      </w:r>
      <w:r>
        <w:t>. Упоры; седы; упражнения в группировке; перекаты; стойка на лопатках; кувырки вперёд и назад; гимнастический мост.</w:t>
      </w:r>
    </w:p>
    <w:p w:rsidR="009B35E9" w:rsidRDefault="00F518C5">
      <w:pPr>
        <w:pStyle w:val="a3"/>
        <w:ind w:right="231" w:firstLine="707"/>
        <w:jc w:val="both"/>
      </w:pPr>
      <w:r>
        <w:rPr>
          <w:i/>
        </w:rPr>
        <w:t>Акробатические комбинации</w:t>
      </w:r>
      <w:r>
        <w:t xml:space="preserve">. Например: 1) мост из </w:t>
      </w:r>
      <w:proofErr w:type="gramStart"/>
      <w:r>
        <w:t>положения</w:t>
      </w:r>
      <w:proofErr w:type="gramEnd"/>
      <w:r>
        <w:t xml:space="preserve"> лёжа на спине, опуститься в исходное положение, переворот в положение лёжа на животе, прыжок с опорой на руки в упор присев; 2) кувырок вперёд в упор присев, кувырок назад в упор присев, из упора присев кувырок назад до упора на коленях с опорой на руки, прыжком переход в упор присев, кувырок вперёд.</w:t>
      </w:r>
    </w:p>
    <w:p w:rsidR="009B35E9" w:rsidRDefault="009B35E9">
      <w:pPr>
        <w:jc w:val="both"/>
        <w:sectPr w:rsidR="009B35E9">
          <w:type w:val="continuous"/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F518C5">
      <w:pPr>
        <w:spacing w:before="153" w:line="322" w:lineRule="exact"/>
        <w:ind w:left="1180"/>
        <w:jc w:val="both"/>
        <w:rPr>
          <w:sz w:val="28"/>
        </w:rPr>
      </w:pPr>
      <w:r>
        <w:rPr>
          <w:i/>
          <w:sz w:val="28"/>
        </w:rPr>
        <w:lastRenderedPageBreak/>
        <w:t>Упражнения на низкой гимнастической перекладине</w:t>
      </w:r>
      <w:r>
        <w:rPr>
          <w:sz w:val="28"/>
        </w:rPr>
        <w:t xml:space="preserve">: висы, </w:t>
      </w:r>
      <w:proofErr w:type="spellStart"/>
      <w:r>
        <w:rPr>
          <w:sz w:val="28"/>
        </w:rPr>
        <w:t>перемахи</w:t>
      </w:r>
      <w:proofErr w:type="spellEnd"/>
      <w:r>
        <w:rPr>
          <w:sz w:val="28"/>
        </w:rPr>
        <w:t>.</w:t>
      </w:r>
    </w:p>
    <w:p w:rsidR="009B35E9" w:rsidRDefault="00F518C5">
      <w:pPr>
        <w:pStyle w:val="a3"/>
        <w:ind w:right="232" w:firstLine="707"/>
        <w:jc w:val="both"/>
      </w:pPr>
      <w:r>
        <w:rPr>
          <w:i/>
        </w:rPr>
        <w:t>Гимнастическая комбинация</w:t>
      </w:r>
      <w:r>
        <w:t xml:space="preserve">. Например, из виса стоя присев толчком двумя ногами </w:t>
      </w:r>
      <w:proofErr w:type="spellStart"/>
      <w:r>
        <w:t>перемах</w:t>
      </w:r>
      <w:proofErr w:type="spellEnd"/>
      <w:r>
        <w:t xml:space="preserve">, согнув ноги, в вис сзади согнувшись, опускание назад в </w:t>
      </w:r>
      <w:proofErr w:type="gramStart"/>
      <w:r>
        <w:t>вис</w:t>
      </w:r>
      <w:proofErr w:type="gramEnd"/>
      <w:r>
        <w:t xml:space="preserve"> стоя и обратное движение через вис сзади согнувшись со сходом вперёд ноги.</w:t>
      </w:r>
    </w:p>
    <w:p w:rsidR="009B35E9" w:rsidRDefault="00F518C5">
      <w:pPr>
        <w:spacing w:line="321" w:lineRule="exact"/>
        <w:ind w:left="1180"/>
        <w:jc w:val="both"/>
        <w:rPr>
          <w:sz w:val="28"/>
        </w:rPr>
      </w:pPr>
      <w:r>
        <w:rPr>
          <w:i/>
          <w:sz w:val="28"/>
        </w:rPr>
        <w:t>Опорный прыжок</w:t>
      </w:r>
      <w:r>
        <w:rPr>
          <w:sz w:val="28"/>
        </w:rPr>
        <w:t>: с разбега через гимнастического козла.</w:t>
      </w:r>
    </w:p>
    <w:p w:rsidR="009B35E9" w:rsidRDefault="00F518C5">
      <w:pPr>
        <w:spacing w:before="2" w:line="322" w:lineRule="exact"/>
        <w:ind w:left="1180"/>
        <w:jc w:val="both"/>
        <w:rPr>
          <w:sz w:val="28"/>
        </w:rPr>
      </w:pPr>
      <w:r>
        <w:rPr>
          <w:i/>
          <w:sz w:val="28"/>
        </w:rPr>
        <w:t>Гимнастические упражнения прикладного характера</w:t>
      </w:r>
      <w:r>
        <w:rPr>
          <w:sz w:val="28"/>
        </w:rPr>
        <w:t>.</w:t>
      </w:r>
    </w:p>
    <w:p w:rsidR="009B35E9" w:rsidRDefault="00F518C5">
      <w:pPr>
        <w:pStyle w:val="a3"/>
        <w:ind w:right="233" w:firstLine="708"/>
        <w:jc w:val="both"/>
      </w:pPr>
      <w:r>
        <w:t xml:space="preserve">Прыжки со скакалкой. Передвижение по гимнастической стенке. Преодоление полосы препятствий с элементами лазанья и </w:t>
      </w:r>
      <w:proofErr w:type="spellStart"/>
      <w:r>
        <w:t>перелазания</w:t>
      </w:r>
      <w:proofErr w:type="spellEnd"/>
      <w:r>
        <w:t xml:space="preserve">, </w:t>
      </w:r>
      <w:proofErr w:type="spellStart"/>
      <w:r>
        <w:t>переползания</w:t>
      </w:r>
      <w:proofErr w:type="spellEnd"/>
      <w:r>
        <w:t>, передвижение по наклонной гимнастической скамейке.</w:t>
      </w:r>
    </w:p>
    <w:p w:rsidR="009B35E9" w:rsidRDefault="00F518C5">
      <w:pPr>
        <w:pStyle w:val="a3"/>
        <w:ind w:right="232" w:firstLine="707"/>
        <w:jc w:val="both"/>
      </w:pPr>
      <w:r>
        <w:rPr>
          <w:b/>
        </w:rPr>
        <w:t>Лёгкая атлетика</w:t>
      </w:r>
      <w:r>
        <w:t>. Беговые упражнения: 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</w:t>
      </w:r>
      <w:r>
        <w:rPr>
          <w:spacing w:val="-2"/>
        </w:rPr>
        <w:t xml:space="preserve"> </w:t>
      </w:r>
      <w:r>
        <w:t>ускорением.</w:t>
      </w:r>
    </w:p>
    <w:p w:rsidR="009B35E9" w:rsidRDefault="00F518C5">
      <w:pPr>
        <w:pStyle w:val="a3"/>
        <w:ind w:right="232" w:firstLine="707"/>
        <w:jc w:val="both"/>
      </w:pPr>
      <w:r>
        <w:rPr>
          <w:i/>
        </w:rPr>
        <w:t>Прыжковые упражнения</w:t>
      </w:r>
      <w:r>
        <w:t>: на одной ноге и двух ногах на месте и с продвижением; в длину и высоту; спрыгивание и</w:t>
      </w:r>
      <w:r>
        <w:rPr>
          <w:spacing w:val="-1"/>
        </w:rPr>
        <w:t xml:space="preserve"> </w:t>
      </w:r>
      <w:r>
        <w:t>запрыгивание;</w:t>
      </w:r>
    </w:p>
    <w:p w:rsidR="009B35E9" w:rsidRDefault="00F518C5">
      <w:pPr>
        <w:pStyle w:val="a3"/>
        <w:spacing w:line="321" w:lineRule="exact"/>
        <w:ind w:left="1180"/>
      </w:pPr>
      <w:r>
        <w:rPr>
          <w:i/>
        </w:rPr>
        <w:t>Броски</w:t>
      </w:r>
      <w:r>
        <w:t>: большого мяча (1 кг) на дальность разными способами.</w:t>
      </w:r>
    </w:p>
    <w:p w:rsidR="009B35E9" w:rsidRDefault="00F518C5">
      <w:pPr>
        <w:pStyle w:val="a3"/>
        <w:spacing w:line="322" w:lineRule="exact"/>
        <w:ind w:left="1180"/>
      </w:pPr>
      <w:r>
        <w:rPr>
          <w:i/>
        </w:rPr>
        <w:t>Метание</w:t>
      </w:r>
      <w:r>
        <w:t>: малого мяча в вертикальную цель и на дальность.</w:t>
      </w:r>
    </w:p>
    <w:p w:rsidR="009B35E9" w:rsidRDefault="00F518C5">
      <w:pPr>
        <w:pStyle w:val="a3"/>
        <w:spacing w:line="322" w:lineRule="exact"/>
        <w:ind w:left="1180"/>
      </w:pPr>
      <w:r>
        <w:rPr>
          <w:b/>
        </w:rPr>
        <w:t>Лыжные гонки</w:t>
      </w:r>
      <w:r>
        <w:t>. Передвижение на лыжах; повороты; спуски; подъёмы; торможение.</w:t>
      </w:r>
    </w:p>
    <w:p w:rsidR="009B35E9" w:rsidRDefault="00F518C5">
      <w:pPr>
        <w:ind w:left="472" w:right="231" w:firstLine="707"/>
        <w:rPr>
          <w:sz w:val="28"/>
        </w:rPr>
      </w:pPr>
      <w:r>
        <w:rPr>
          <w:b/>
          <w:sz w:val="28"/>
        </w:rPr>
        <w:t>Подвижные и спортивные игры</w:t>
      </w:r>
      <w:r>
        <w:rPr>
          <w:sz w:val="28"/>
        </w:rPr>
        <w:t xml:space="preserve">. </w:t>
      </w:r>
      <w:r>
        <w:rPr>
          <w:i/>
          <w:sz w:val="28"/>
        </w:rPr>
        <w:t>На материале гимнастики с основами акробатики</w:t>
      </w:r>
      <w:r>
        <w:rPr>
          <w:sz w:val="28"/>
        </w:rPr>
        <w:t>: игровые задания с использованием строевых упражнений, упражнений на внимание, силу, ловкость и координацию.</w:t>
      </w:r>
    </w:p>
    <w:p w:rsidR="009B35E9" w:rsidRDefault="009B35E9">
      <w:pPr>
        <w:pStyle w:val="a3"/>
        <w:spacing w:before="1"/>
        <w:ind w:left="0"/>
      </w:pPr>
    </w:p>
    <w:p w:rsidR="009B35E9" w:rsidRDefault="00F518C5">
      <w:pPr>
        <w:ind w:left="472" w:right="231" w:firstLine="707"/>
        <w:rPr>
          <w:sz w:val="28"/>
        </w:rPr>
      </w:pPr>
      <w:r>
        <w:rPr>
          <w:i/>
          <w:sz w:val="28"/>
        </w:rPr>
        <w:t>На материале легкой атлетики</w:t>
      </w:r>
      <w:r>
        <w:rPr>
          <w:sz w:val="28"/>
        </w:rPr>
        <w:t>: прыжки, бег, метания и броски; упражнения на координацию, выносливость и быстроту.</w:t>
      </w:r>
    </w:p>
    <w:p w:rsidR="009B35E9" w:rsidRDefault="00F518C5">
      <w:pPr>
        <w:ind w:left="472" w:right="231" w:firstLine="707"/>
        <w:rPr>
          <w:sz w:val="28"/>
        </w:rPr>
      </w:pPr>
      <w:r>
        <w:rPr>
          <w:i/>
          <w:sz w:val="28"/>
        </w:rPr>
        <w:t>На материале лыжной подготовки</w:t>
      </w:r>
      <w:r>
        <w:rPr>
          <w:sz w:val="28"/>
        </w:rPr>
        <w:t>: эстафеты в передвижении на лыжах, упражнения на выносливость и координацию.</w:t>
      </w:r>
    </w:p>
    <w:p w:rsidR="009B35E9" w:rsidRDefault="00F518C5">
      <w:pPr>
        <w:spacing w:line="321" w:lineRule="exact"/>
        <w:ind w:left="1180"/>
        <w:rPr>
          <w:i/>
          <w:sz w:val="28"/>
        </w:rPr>
      </w:pPr>
      <w:r>
        <w:rPr>
          <w:i/>
          <w:sz w:val="28"/>
        </w:rPr>
        <w:t>На материале спортивных игр.</w:t>
      </w:r>
    </w:p>
    <w:p w:rsidR="009B35E9" w:rsidRDefault="00F518C5">
      <w:pPr>
        <w:pStyle w:val="a3"/>
        <w:spacing w:before="1"/>
        <w:ind w:right="231" w:firstLine="708"/>
      </w:pPr>
      <w:r>
        <w:rPr>
          <w:i/>
        </w:rPr>
        <w:t>Футбол</w:t>
      </w:r>
      <w:r>
        <w:t>: удар по неподвижному и катящемуся мячу; остановка мяча; ведение мяча; подвижные игры на материале футбола.</w:t>
      </w:r>
    </w:p>
    <w:p w:rsidR="009B35E9" w:rsidRDefault="00F518C5">
      <w:pPr>
        <w:pStyle w:val="a3"/>
        <w:ind w:right="231" w:firstLine="707"/>
      </w:pPr>
      <w:r>
        <w:rPr>
          <w:i/>
        </w:rPr>
        <w:t>Баскетбол</w:t>
      </w:r>
      <w:r>
        <w:t>: специальные передвижения без мяча; ведение мяча; броски мяча в корзину; подвижные игры на материале баскетбола.</w:t>
      </w:r>
    </w:p>
    <w:p w:rsidR="009B35E9" w:rsidRDefault="00F518C5">
      <w:pPr>
        <w:pStyle w:val="a3"/>
        <w:spacing w:line="321" w:lineRule="exact"/>
        <w:ind w:left="1180"/>
      </w:pPr>
      <w:r>
        <w:rPr>
          <w:i/>
        </w:rPr>
        <w:t>Волейбол</w:t>
      </w:r>
      <w:r>
        <w:t>: подбрасывание мяча; подача мяча; приём и передача мяча; подвижные игры на материале волейбола</w:t>
      </w:r>
    </w:p>
    <w:p w:rsidR="009B35E9" w:rsidRDefault="009B35E9">
      <w:pPr>
        <w:spacing w:line="321" w:lineRule="exact"/>
        <w:sectPr w:rsidR="009B35E9"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9B35E9">
      <w:pPr>
        <w:pStyle w:val="a3"/>
        <w:ind w:left="0"/>
        <w:rPr>
          <w:sz w:val="20"/>
        </w:rPr>
      </w:pPr>
    </w:p>
    <w:p w:rsidR="009B35E9" w:rsidRDefault="009B35E9">
      <w:pPr>
        <w:pStyle w:val="a3"/>
        <w:ind w:left="0"/>
        <w:rPr>
          <w:sz w:val="20"/>
        </w:rPr>
      </w:pPr>
    </w:p>
    <w:p w:rsidR="009B35E9" w:rsidRDefault="009B35E9">
      <w:pPr>
        <w:pStyle w:val="a3"/>
        <w:ind w:left="0"/>
        <w:rPr>
          <w:sz w:val="20"/>
        </w:rPr>
      </w:pPr>
    </w:p>
    <w:p w:rsidR="009B35E9" w:rsidRDefault="009B35E9">
      <w:pPr>
        <w:pStyle w:val="a3"/>
        <w:spacing w:before="10"/>
        <w:ind w:left="0"/>
        <w:rPr>
          <w:sz w:val="29"/>
        </w:rPr>
      </w:pPr>
    </w:p>
    <w:p w:rsidR="009B35E9" w:rsidRDefault="00F518C5">
      <w:pPr>
        <w:pStyle w:val="Heading1"/>
        <w:spacing w:before="89"/>
      </w:pPr>
      <w:r>
        <w:t>Тематическое планирование</w:t>
      </w:r>
    </w:p>
    <w:p w:rsidR="009B35E9" w:rsidRDefault="009B35E9">
      <w:pPr>
        <w:pStyle w:val="a3"/>
        <w:spacing w:before="4"/>
        <w:ind w:left="0"/>
        <w:rPr>
          <w:b/>
          <w:sz w:val="24"/>
        </w:rPr>
      </w:pP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26"/>
        <w:gridCol w:w="2484"/>
        <w:gridCol w:w="2232"/>
        <w:gridCol w:w="377"/>
        <w:gridCol w:w="1565"/>
        <w:gridCol w:w="1615"/>
        <w:gridCol w:w="1785"/>
      </w:tblGrid>
      <w:tr w:rsidR="009B35E9">
        <w:trPr>
          <w:trHeight w:val="964"/>
        </w:trPr>
        <w:tc>
          <w:tcPr>
            <w:tcW w:w="4726" w:type="dxa"/>
          </w:tcPr>
          <w:p w:rsidR="009B35E9" w:rsidRDefault="00F518C5">
            <w:pPr>
              <w:pStyle w:val="TableParagraph"/>
              <w:spacing w:line="320" w:lineRule="exact"/>
              <w:ind w:left="1053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Разделы программы</w:t>
            </w:r>
          </w:p>
        </w:tc>
        <w:tc>
          <w:tcPr>
            <w:tcW w:w="2484" w:type="dxa"/>
          </w:tcPr>
          <w:p w:rsidR="009B35E9" w:rsidRDefault="00F518C5">
            <w:pPr>
              <w:pStyle w:val="TableParagraph"/>
              <w:spacing w:line="315" w:lineRule="exact"/>
              <w:ind w:left="794" w:right="781"/>
              <w:jc w:val="center"/>
              <w:rPr>
                <w:sz w:val="28"/>
              </w:rPr>
            </w:pPr>
            <w:r>
              <w:rPr>
                <w:sz w:val="28"/>
              </w:rPr>
              <w:t>1 класс</w:t>
            </w:r>
          </w:p>
        </w:tc>
        <w:tc>
          <w:tcPr>
            <w:tcW w:w="2232" w:type="dxa"/>
          </w:tcPr>
          <w:p w:rsidR="009B35E9" w:rsidRDefault="00F518C5">
            <w:pPr>
              <w:pStyle w:val="TableParagraph"/>
              <w:spacing w:line="315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9B35E9" w:rsidRDefault="00F518C5">
            <w:pPr>
              <w:pStyle w:val="TableParagraph"/>
              <w:spacing w:before="3" w:line="322" w:lineRule="exact"/>
              <w:ind w:left="109" w:right="95"/>
              <w:jc w:val="center"/>
              <w:rPr>
                <w:sz w:val="28"/>
              </w:rPr>
            </w:pPr>
            <w:r>
              <w:rPr>
                <w:sz w:val="28"/>
              </w:rPr>
              <w:t>дополнительный класс</w:t>
            </w:r>
          </w:p>
        </w:tc>
        <w:tc>
          <w:tcPr>
            <w:tcW w:w="1942" w:type="dxa"/>
            <w:gridSpan w:val="2"/>
          </w:tcPr>
          <w:p w:rsidR="009B35E9" w:rsidRDefault="00F518C5">
            <w:pPr>
              <w:pStyle w:val="TableParagraph"/>
              <w:spacing w:line="315" w:lineRule="exact"/>
              <w:ind w:left="539"/>
              <w:rPr>
                <w:sz w:val="28"/>
              </w:rPr>
            </w:pPr>
            <w:r>
              <w:rPr>
                <w:sz w:val="28"/>
              </w:rPr>
              <w:t>2 класс</w:t>
            </w:r>
          </w:p>
        </w:tc>
        <w:tc>
          <w:tcPr>
            <w:tcW w:w="1615" w:type="dxa"/>
          </w:tcPr>
          <w:p w:rsidR="009B35E9" w:rsidRDefault="00F518C5">
            <w:pPr>
              <w:pStyle w:val="TableParagraph"/>
              <w:spacing w:line="315" w:lineRule="exact"/>
              <w:ind w:left="357" w:right="349"/>
              <w:jc w:val="center"/>
              <w:rPr>
                <w:sz w:val="28"/>
              </w:rPr>
            </w:pPr>
            <w:r>
              <w:rPr>
                <w:sz w:val="28"/>
              </w:rPr>
              <w:t>3 класс</w:t>
            </w:r>
          </w:p>
        </w:tc>
        <w:tc>
          <w:tcPr>
            <w:tcW w:w="1785" w:type="dxa"/>
          </w:tcPr>
          <w:p w:rsidR="009B35E9" w:rsidRDefault="00F518C5">
            <w:pPr>
              <w:pStyle w:val="TableParagraph"/>
              <w:spacing w:line="315" w:lineRule="exact"/>
              <w:ind w:left="446" w:right="430"/>
              <w:jc w:val="center"/>
              <w:rPr>
                <w:sz w:val="28"/>
              </w:rPr>
            </w:pPr>
            <w:r>
              <w:rPr>
                <w:sz w:val="28"/>
              </w:rPr>
              <w:t>4 класс</w:t>
            </w:r>
          </w:p>
        </w:tc>
      </w:tr>
      <w:tr w:rsidR="009B35E9">
        <w:trPr>
          <w:trHeight w:val="323"/>
        </w:trPr>
        <w:tc>
          <w:tcPr>
            <w:tcW w:w="4726" w:type="dxa"/>
          </w:tcPr>
          <w:p w:rsidR="009B35E9" w:rsidRDefault="00F518C5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Знания о физической культуре</w:t>
            </w:r>
          </w:p>
        </w:tc>
        <w:tc>
          <w:tcPr>
            <w:tcW w:w="2484" w:type="dxa"/>
            <w:tcBorders>
              <w:right w:val="nil"/>
            </w:tcBorders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09" w:type="dxa"/>
            <w:gridSpan w:val="2"/>
            <w:tcBorders>
              <w:left w:val="nil"/>
              <w:right w:val="nil"/>
            </w:tcBorders>
          </w:tcPr>
          <w:p w:rsidR="009B35E9" w:rsidRDefault="00F518C5">
            <w:pPr>
              <w:pStyle w:val="TableParagraph"/>
              <w:spacing w:line="304" w:lineRule="exact"/>
              <w:ind w:left="1737"/>
              <w:rPr>
                <w:sz w:val="28"/>
              </w:rPr>
            </w:pPr>
            <w:r>
              <w:rPr>
                <w:sz w:val="28"/>
              </w:rPr>
              <w:t>В ходе</w:t>
            </w:r>
          </w:p>
        </w:tc>
        <w:tc>
          <w:tcPr>
            <w:tcW w:w="1565" w:type="dxa"/>
            <w:tcBorders>
              <w:left w:val="nil"/>
              <w:right w:val="nil"/>
            </w:tcBorders>
          </w:tcPr>
          <w:p w:rsidR="009B35E9" w:rsidRDefault="00F518C5">
            <w:pPr>
              <w:pStyle w:val="TableParagraph"/>
              <w:spacing w:line="304" w:lineRule="exact"/>
              <w:ind w:left="73"/>
              <w:rPr>
                <w:sz w:val="28"/>
              </w:rPr>
            </w:pPr>
            <w:r>
              <w:rPr>
                <w:sz w:val="28"/>
              </w:rPr>
              <w:t>урока</w:t>
            </w:r>
          </w:p>
        </w:tc>
        <w:tc>
          <w:tcPr>
            <w:tcW w:w="1615" w:type="dxa"/>
            <w:tcBorders>
              <w:left w:val="nil"/>
              <w:right w:val="nil"/>
            </w:tcBorders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85" w:type="dxa"/>
            <w:tcBorders>
              <w:left w:val="nil"/>
            </w:tcBorders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</w:tr>
      <w:tr w:rsidR="009B35E9">
        <w:trPr>
          <w:trHeight w:val="321"/>
        </w:trPr>
        <w:tc>
          <w:tcPr>
            <w:tcW w:w="4726" w:type="dxa"/>
          </w:tcPr>
          <w:p w:rsidR="009B35E9" w:rsidRDefault="00F518C5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Легкая атлетика</w:t>
            </w:r>
          </w:p>
        </w:tc>
        <w:tc>
          <w:tcPr>
            <w:tcW w:w="2484" w:type="dxa"/>
          </w:tcPr>
          <w:p w:rsidR="009B35E9" w:rsidRDefault="00F518C5">
            <w:pPr>
              <w:pStyle w:val="TableParagraph"/>
              <w:spacing w:line="301" w:lineRule="exact"/>
              <w:ind w:left="791" w:right="781"/>
              <w:jc w:val="center"/>
              <w:rPr>
                <w:sz w:val="28"/>
              </w:rPr>
            </w:pPr>
            <w:r>
              <w:rPr>
                <w:sz w:val="28"/>
              </w:rPr>
              <w:t>27 ч</w:t>
            </w:r>
          </w:p>
        </w:tc>
        <w:tc>
          <w:tcPr>
            <w:tcW w:w="2232" w:type="dxa"/>
          </w:tcPr>
          <w:p w:rsidR="009B35E9" w:rsidRDefault="00F518C5">
            <w:pPr>
              <w:pStyle w:val="TableParagraph"/>
              <w:spacing w:line="301" w:lineRule="exact"/>
              <w:ind w:left="108" w:right="95"/>
              <w:jc w:val="center"/>
              <w:rPr>
                <w:sz w:val="28"/>
              </w:rPr>
            </w:pPr>
            <w:r>
              <w:rPr>
                <w:sz w:val="28"/>
              </w:rPr>
              <w:t>27 ч</w:t>
            </w:r>
          </w:p>
        </w:tc>
        <w:tc>
          <w:tcPr>
            <w:tcW w:w="1942" w:type="dxa"/>
            <w:gridSpan w:val="2"/>
          </w:tcPr>
          <w:p w:rsidR="009B35E9" w:rsidRDefault="00F518C5">
            <w:pPr>
              <w:pStyle w:val="TableParagraph"/>
              <w:spacing w:line="301" w:lineRule="exact"/>
              <w:ind w:left="635" w:right="625"/>
              <w:jc w:val="center"/>
              <w:rPr>
                <w:sz w:val="28"/>
              </w:rPr>
            </w:pPr>
            <w:r>
              <w:rPr>
                <w:sz w:val="28"/>
              </w:rPr>
              <w:t>30 ч</w:t>
            </w:r>
          </w:p>
        </w:tc>
        <w:tc>
          <w:tcPr>
            <w:tcW w:w="1615" w:type="dxa"/>
          </w:tcPr>
          <w:p w:rsidR="009B35E9" w:rsidRDefault="00F518C5">
            <w:pPr>
              <w:pStyle w:val="TableParagraph"/>
              <w:spacing w:line="301" w:lineRule="exact"/>
              <w:ind w:left="357" w:right="347"/>
              <w:jc w:val="center"/>
              <w:rPr>
                <w:sz w:val="28"/>
              </w:rPr>
            </w:pPr>
            <w:r>
              <w:rPr>
                <w:sz w:val="28"/>
              </w:rPr>
              <w:t>30 ч</w:t>
            </w:r>
          </w:p>
        </w:tc>
        <w:tc>
          <w:tcPr>
            <w:tcW w:w="1785" w:type="dxa"/>
          </w:tcPr>
          <w:p w:rsidR="009B35E9" w:rsidRDefault="00F518C5">
            <w:pPr>
              <w:pStyle w:val="TableParagraph"/>
              <w:spacing w:line="301" w:lineRule="exact"/>
              <w:ind w:left="443" w:right="430"/>
              <w:jc w:val="center"/>
              <w:rPr>
                <w:sz w:val="28"/>
              </w:rPr>
            </w:pPr>
            <w:r>
              <w:rPr>
                <w:sz w:val="28"/>
              </w:rPr>
              <w:t>34 ч</w:t>
            </w:r>
          </w:p>
        </w:tc>
      </w:tr>
      <w:tr w:rsidR="009B35E9">
        <w:trPr>
          <w:trHeight w:val="642"/>
        </w:trPr>
        <w:tc>
          <w:tcPr>
            <w:tcW w:w="4726" w:type="dxa"/>
          </w:tcPr>
          <w:p w:rsidR="009B35E9" w:rsidRDefault="00F518C5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Гимнастика с элементами</w:t>
            </w:r>
          </w:p>
          <w:p w:rsidR="009B35E9" w:rsidRDefault="00F518C5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акробатики</w:t>
            </w:r>
          </w:p>
        </w:tc>
        <w:tc>
          <w:tcPr>
            <w:tcW w:w="2484" w:type="dxa"/>
          </w:tcPr>
          <w:p w:rsidR="009B35E9" w:rsidRDefault="00F518C5">
            <w:pPr>
              <w:pStyle w:val="TableParagraph"/>
              <w:spacing w:line="315" w:lineRule="exact"/>
              <w:ind w:left="791" w:right="781"/>
              <w:jc w:val="center"/>
              <w:rPr>
                <w:sz w:val="28"/>
              </w:rPr>
            </w:pPr>
            <w:r>
              <w:rPr>
                <w:sz w:val="28"/>
              </w:rPr>
              <w:t>24 ч</w:t>
            </w:r>
          </w:p>
        </w:tc>
        <w:tc>
          <w:tcPr>
            <w:tcW w:w="2232" w:type="dxa"/>
          </w:tcPr>
          <w:p w:rsidR="009B35E9" w:rsidRDefault="00F518C5">
            <w:pPr>
              <w:pStyle w:val="TableParagraph"/>
              <w:spacing w:line="315" w:lineRule="exact"/>
              <w:ind w:left="108" w:right="95"/>
              <w:jc w:val="center"/>
              <w:rPr>
                <w:sz w:val="28"/>
              </w:rPr>
            </w:pPr>
            <w:r>
              <w:rPr>
                <w:sz w:val="28"/>
              </w:rPr>
              <w:t>24 ч</w:t>
            </w:r>
          </w:p>
        </w:tc>
        <w:tc>
          <w:tcPr>
            <w:tcW w:w="1942" w:type="dxa"/>
            <w:gridSpan w:val="2"/>
          </w:tcPr>
          <w:p w:rsidR="009B35E9" w:rsidRDefault="00F518C5">
            <w:pPr>
              <w:pStyle w:val="TableParagraph"/>
              <w:spacing w:line="315" w:lineRule="exact"/>
              <w:ind w:left="635" w:right="625"/>
              <w:jc w:val="center"/>
              <w:rPr>
                <w:sz w:val="28"/>
              </w:rPr>
            </w:pPr>
            <w:r>
              <w:rPr>
                <w:sz w:val="28"/>
              </w:rPr>
              <w:t>24 ч</w:t>
            </w:r>
          </w:p>
        </w:tc>
        <w:tc>
          <w:tcPr>
            <w:tcW w:w="1615" w:type="dxa"/>
          </w:tcPr>
          <w:p w:rsidR="009B35E9" w:rsidRDefault="00F518C5">
            <w:pPr>
              <w:pStyle w:val="TableParagraph"/>
              <w:spacing w:line="315" w:lineRule="exact"/>
              <w:ind w:left="357" w:right="347"/>
              <w:jc w:val="center"/>
              <w:rPr>
                <w:sz w:val="28"/>
              </w:rPr>
            </w:pPr>
            <w:r>
              <w:rPr>
                <w:sz w:val="28"/>
              </w:rPr>
              <w:t>26 ч</w:t>
            </w:r>
          </w:p>
        </w:tc>
        <w:tc>
          <w:tcPr>
            <w:tcW w:w="1785" w:type="dxa"/>
          </w:tcPr>
          <w:p w:rsidR="009B35E9" w:rsidRDefault="00F518C5">
            <w:pPr>
              <w:pStyle w:val="TableParagraph"/>
              <w:spacing w:line="315" w:lineRule="exact"/>
              <w:ind w:left="443" w:right="430"/>
              <w:jc w:val="center"/>
              <w:rPr>
                <w:sz w:val="28"/>
              </w:rPr>
            </w:pPr>
            <w:r>
              <w:rPr>
                <w:sz w:val="28"/>
              </w:rPr>
              <w:t>28 ч</w:t>
            </w:r>
          </w:p>
        </w:tc>
      </w:tr>
      <w:tr w:rsidR="009B35E9">
        <w:trPr>
          <w:trHeight w:val="645"/>
        </w:trPr>
        <w:tc>
          <w:tcPr>
            <w:tcW w:w="4726" w:type="dxa"/>
          </w:tcPr>
          <w:p w:rsidR="009B35E9" w:rsidRDefault="00F518C5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Подвижные игры, элементы</w:t>
            </w:r>
          </w:p>
          <w:p w:rsidR="009B35E9" w:rsidRDefault="00F518C5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спортивных игр</w:t>
            </w:r>
          </w:p>
        </w:tc>
        <w:tc>
          <w:tcPr>
            <w:tcW w:w="2484" w:type="dxa"/>
          </w:tcPr>
          <w:p w:rsidR="009B35E9" w:rsidRDefault="00F518C5">
            <w:pPr>
              <w:pStyle w:val="TableParagraph"/>
              <w:spacing w:line="317" w:lineRule="exact"/>
              <w:ind w:left="791" w:right="781"/>
              <w:jc w:val="center"/>
              <w:rPr>
                <w:sz w:val="28"/>
              </w:rPr>
            </w:pPr>
            <w:r>
              <w:rPr>
                <w:sz w:val="28"/>
              </w:rPr>
              <w:t>32 ч</w:t>
            </w:r>
          </w:p>
        </w:tc>
        <w:tc>
          <w:tcPr>
            <w:tcW w:w="2232" w:type="dxa"/>
          </w:tcPr>
          <w:p w:rsidR="009B35E9" w:rsidRDefault="00F518C5">
            <w:pPr>
              <w:pStyle w:val="TableParagraph"/>
              <w:spacing w:line="317" w:lineRule="exact"/>
              <w:ind w:left="108" w:right="95"/>
              <w:jc w:val="center"/>
              <w:rPr>
                <w:sz w:val="28"/>
              </w:rPr>
            </w:pPr>
            <w:r>
              <w:rPr>
                <w:sz w:val="28"/>
              </w:rPr>
              <w:t>32 ч</w:t>
            </w:r>
          </w:p>
        </w:tc>
        <w:tc>
          <w:tcPr>
            <w:tcW w:w="1942" w:type="dxa"/>
            <w:gridSpan w:val="2"/>
          </w:tcPr>
          <w:p w:rsidR="009B35E9" w:rsidRDefault="00F518C5">
            <w:pPr>
              <w:pStyle w:val="TableParagraph"/>
              <w:spacing w:line="317" w:lineRule="exact"/>
              <w:ind w:left="635" w:right="625"/>
              <w:jc w:val="center"/>
              <w:rPr>
                <w:sz w:val="28"/>
              </w:rPr>
            </w:pPr>
            <w:r>
              <w:rPr>
                <w:sz w:val="28"/>
              </w:rPr>
              <w:t>32 ч</w:t>
            </w:r>
          </w:p>
        </w:tc>
        <w:tc>
          <w:tcPr>
            <w:tcW w:w="1615" w:type="dxa"/>
          </w:tcPr>
          <w:p w:rsidR="009B35E9" w:rsidRDefault="00F518C5">
            <w:pPr>
              <w:pStyle w:val="TableParagraph"/>
              <w:spacing w:line="317" w:lineRule="exact"/>
              <w:ind w:left="357" w:right="347"/>
              <w:jc w:val="center"/>
              <w:rPr>
                <w:sz w:val="28"/>
              </w:rPr>
            </w:pPr>
            <w:r>
              <w:rPr>
                <w:sz w:val="28"/>
              </w:rPr>
              <w:t>30 ч</w:t>
            </w:r>
          </w:p>
        </w:tc>
        <w:tc>
          <w:tcPr>
            <w:tcW w:w="1785" w:type="dxa"/>
          </w:tcPr>
          <w:p w:rsidR="009B35E9" w:rsidRDefault="00F518C5">
            <w:pPr>
              <w:pStyle w:val="TableParagraph"/>
              <w:spacing w:line="317" w:lineRule="exact"/>
              <w:ind w:left="443" w:right="430"/>
              <w:jc w:val="center"/>
              <w:rPr>
                <w:sz w:val="28"/>
              </w:rPr>
            </w:pPr>
            <w:r>
              <w:rPr>
                <w:sz w:val="28"/>
              </w:rPr>
              <w:t>24 ч</w:t>
            </w:r>
          </w:p>
        </w:tc>
      </w:tr>
      <w:tr w:rsidR="009B35E9">
        <w:trPr>
          <w:trHeight w:val="321"/>
        </w:trPr>
        <w:tc>
          <w:tcPr>
            <w:tcW w:w="4726" w:type="dxa"/>
          </w:tcPr>
          <w:p w:rsidR="009B35E9" w:rsidRDefault="00F518C5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Лыжные гонки</w:t>
            </w:r>
          </w:p>
        </w:tc>
        <w:tc>
          <w:tcPr>
            <w:tcW w:w="2484" w:type="dxa"/>
          </w:tcPr>
          <w:p w:rsidR="009B35E9" w:rsidRDefault="00F518C5">
            <w:pPr>
              <w:pStyle w:val="TableParagraph"/>
              <w:spacing w:line="301" w:lineRule="exact"/>
              <w:ind w:left="791" w:right="781"/>
              <w:jc w:val="center"/>
              <w:rPr>
                <w:sz w:val="28"/>
              </w:rPr>
            </w:pPr>
            <w:r>
              <w:rPr>
                <w:sz w:val="28"/>
              </w:rPr>
              <w:t>16 ч</w:t>
            </w:r>
          </w:p>
        </w:tc>
        <w:tc>
          <w:tcPr>
            <w:tcW w:w="2232" w:type="dxa"/>
          </w:tcPr>
          <w:p w:rsidR="009B35E9" w:rsidRDefault="00F518C5">
            <w:pPr>
              <w:pStyle w:val="TableParagraph"/>
              <w:spacing w:line="301" w:lineRule="exact"/>
              <w:ind w:left="108" w:right="95"/>
              <w:jc w:val="center"/>
              <w:rPr>
                <w:sz w:val="28"/>
              </w:rPr>
            </w:pPr>
            <w:r>
              <w:rPr>
                <w:sz w:val="28"/>
              </w:rPr>
              <w:t>16 ч</w:t>
            </w:r>
          </w:p>
        </w:tc>
        <w:tc>
          <w:tcPr>
            <w:tcW w:w="1942" w:type="dxa"/>
            <w:gridSpan w:val="2"/>
          </w:tcPr>
          <w:p w:rsidR="009B35E9" w:rsidRDefault="00F518C5">
            <w:pPr>
              <w:pStyle w:val="TableParagraph"/>
              <w:spacing w:line="301" w:lineRule="exact"/>
              <w:ind w:left="635" w:right="625"/>
              <w:jc w:val="center"/>
              <w:rPr>
                <w:sz w:val="28"/>
              </w:rPr>
            </w:pPr>
            <w:r>
              <w:rPr>
                <w:sz w:val="28"/>
              </w:rPr>
              <w:t>16 ч</w:t>
            </w:r>
          </w:p>
        </w:tc>
        <w:tc>
          <w:tcPr>
            <w:tcW w:w="1615" w:type="dxa"/>
          </w:tcPr>
          <w:p w:rsidR="009B35E9" w:rsidRDefault="00F518C5">
            <w:pPr>
              <w:pStyle w:val="TableParagraph"/>
              <w:spacing w:line="301" w:lineRule="exact"/>
              <w:ind w:left="357" w:right="347"/>
              <w:jc w:val="center"/>
              <w:rPr>
                <w:sz w:val="28"/>
              </w:rPr>
            </w:pPr>
            <w:r>
              <w:rPr>
                <w:sz w:val="28"/>
              </w:rPr>
              <w:t>16 ч</w:t>
            </w:r>
          </w:p>
        </w:tc>
        <w:tc>
          <w:tcPr>
            <w:tcW w:w="1785" w:type="dxa"/>
          </w:tcPr>
          <w:p w:rsidR="009B35E9" w:rsidRDefault="00F518C5">
            <w:pPr>
              <w:pStyle w:val="TableParagraph"/>
              <w:spacing w:line="301" w:lineRule="exact"/>
              <w:ind w:left="443" w:right="430"/>
              <w:jc w:val="center"/>
              <w:rPr>
                <w:sz w:val="28"/>
              </w:rPr>
            </w:pPr>
            <w:r>
              <w:rPr>
                <w:sz w:val="28"/>
              </w:rPr>
              <w:t>16 ч</w:t>
            </w:r>
          </w:p>
        </w:tc>
      </w:tr>
      <w:tr w:rsidR="009B35E9">
        <w:trPr>
          <w:trHeight w:val="323"/>
        </w:trPr>
        <w:tc>
          <w:tcPr>
            <w:tcW w:w="4726" w:type="dxa"/>
          </w:tcPr>
          <w:p w:rsidR="009B35E9" w:rsidRDefault="00F518C5">
            <w:pPr>
              <w:pStyle w:val="TableParagraph"/>
              <w:spacing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2484" w:type="dxa"/>
          </w:tcPr>
          <w:p w:rsidR="009B35E9" w:rsidRDefault="00F518C5">
            <w:pPr>
              <w:pStyle w:val="TableParagraph"/>
              <w:spacing w:line="304" w:lineRule="exact"/>
              <w:ind w:left="791" w:right="781"/>
              <w:jc w:val="center"/>
              <w:rPr>
                <w:sz w:val="28"/>
              </w:rPr>
            </w:pPr>
            <w:r>
              <w:rPr>
                <w:sz w:val="28"/>
              </w:rPr>
              <w:t>99 ч</w:t>
            </w:r>
          </w:p>
        </w:tc>
        <w:tc>
          <w:tcPr>
            <w:tcW w:w="2232" w:type="dxa"/>
          </w:tcPr>
          <w:p w:rsidR="009B35E9" w:rsidRDefault="00F518C5">
            <w:pPr>
              <w:pStyle w:val="TableParagraph"/>
              <w:spacing w:line="304" w:lineRule="exact"/>
              <w:ind w:left="108" w:right="95"/>
              <w:jc w:val="center"/>
              <w:rPr>
                <w:sz w:val="28"/>
              </w:rPr>
            </w:pPr>
            <w:r>
              <w:rPr>
                <w:sz w:val="28"/>
              </w:rPr>
              <w:t>99 ч</w:t>
            </w:r>
          </w:p>
        </w:tc>
        <w:tc>
          <w:tcPr>
            <w:tcW w:w="1942" w:type="dxa"/>
            <w:gridSpan w:val="2"/>
          </w:tcPr>
          <w:p w:rsidR="009B35E9" w:rsidRDefault="00F518C5">
            <w:pPr>
              <w:pStyle w:val="TableParagraph"/>
              <w:spacing w:line="304" w:lineRule="exact"/>
              <w:ind w:left="635" w:right="625"/>
              <w:jc w:val="center"/>
              <w:rPr>
                <w:sz w:val="28"/>
              </w:rPr>
            </w:pPr>
            <w:r>
              <w:rPr>
                <w:sz w:val="28"/>
              </w:rPr>
              <w:t>102 ч</w:t>
            </w:r>
          </w:p>
        </w:tc>
        <w:tc>
          <w:tcPr>
            <w:tcW w:w="1615" w:type="dxa"/>
          </w:tcPr>
          <w:p w:rsidR="009B35E9" w:rsidRDefault="00F518C5">
            <w:pPr>
              <w:pStyle w:val="TableParagraph"/>
              <w:spacing w:line="304" w:lineRule="exact"/>
              <w:ind w:left="357" w:right="347"/>
              <w:jc w:val="center"/>
              <w:rPr>
                <w:sz w:val="28"/>
              </w:rPr>
            </w:pPr>
            <w:r>
              <w:rPr>
                <w:sz w:val="28"/>
              </w:rPr>
              <w:t>102 ч</w:t>
            </w:r>
          </w:p>
        </w:tc>
        <w:tc>
          <w:tcPr>
            <w:tcW w:w="1785" w:type="dxa"/>
          </w:tcPr>
          <w:p w:rsidR="009B35E9" w:rsidRDefault="00F518C5">
            <w:pPr>
              <w:pStyle w:val="TableParagraph"/>
              <w:spacing w:line="304" w:lineRule="exact"/>
              <w:ind w:left="443" w:right="430"/>
              <w:jc w:val="center"/>
              <w:rPr>
                <w:sz w:val="28"/>
              </w:rPr>
            </w:pPr>
            <w:r>
              <w:rPr>
                <w:sz w:val="28"/>
              </w:rPr>
              <w:t>102 ч</w:t>
            </w:r>
          </w:p>
        </w:tc>
      </w:tr>
    </w:tbl>
    <w:p w:rsidR="009B35E9" w:rsidRDefault="009B35E9">
      <w:pPr>
        <w:pStyle w:val="a3"/>
        <w:ind w:left="0"/>
        <w:rPr>
          <w:b/>
          <w:sz w:val="30"/>
        </w:rPr>
      </w:pPr>
    </w:p>
    <w:p w:rsidR="009B35E9" w:rsidRDefault="009B35E9">
      <w:pPr>
        <w:pStyle w:val="a3"/>
        <w:spacing w:before="8"/>
        <w:ind w:left="0"/>
        <w:rPr>
          <w:b/>
          <w:sz w:val="25"/>
        </w:rPr>
      </w:pPr>
    </w:p>
    <w:p w:rsidR="009B35E9" w:rsidRDefault="00F518C5">
      <w:pPr>
        <w:ind w:left="5927" w:right="5690"/>
        <w:jc w:val="center"/>
        <w:rPr>
          <w:b/>
          <w:sz w:val="28"/>
        </w:rPr>
      </w:pPr>
      <w:r>
        <w:rPr>
          <w:b/>
          <w:sz w:val="28"/>
        </w:rPr>
        <w:t>Тематическое планирование 1 класс</w:t>
      </w:r>
    </w:p>
    <w:p w:rsidR="009B35E9" w:rsidRDefault="009B35E9">
      <w:pPr>
        <w:pStyle w:val="a3"/>
        <w:spacing w:before="1"/>
        <w:ind w:left="0"/>
        <w:rPr>
          <w:b/>
        </w:rPr>
      </w:pP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0"/>
        <w:gridCol w:w="1800"/>
        <w:gridCol w:w="7958"/>
      </w:tblGrid>
      <w:tr w:rsidR="009B35E9">
        <w:trPr>
          <w:trHeight w:val="645"/>
        </w:trPr>
        <w:tc>
          <w:tcPr>
            <w:tcW w:w="4920" w:type="dxa"/>
          </w:tcPr>
          <w:p w:rsidR="009B35E9" w:rsidRDefault="00F518C5">
            <w:pPr>
              <w:pStyle w:val="TableParagraph"/>
              <w:ind w:left="1151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Разделы программы</w:t>
            </w:r>
          </w:p>
        </w:tc>
        <w:tc>
          <w:tcPr>
            <w:tcW w:w="1800" w:type="dxa"/>
          </w:tcPr>
          <w:p w:rsidR="009B35E9" w:rsidRDefault="00F518C5">
            <w:pPr>
              <w:pStyle w:val="TableParagraph"/>
              <w:spacing w:before="3" w:line="322" w:lineRule="exact"/>
              <w:ind w:left="542" w:right="125" w:hanging="394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 часов</w:t>
            </w:r>
          </w:p>
        </w:tc>
        <w:tc>
          <w:tcPr>
            <w:tcW w:w="7958" w:type="dxa"/>
          </w:tcPr>
          <w:p w:rsidR="009B35E9" w:rsidRDefault="00F518C5">
            <w:pPr>
              <w:pStyle w:val="TableParagraph"/>
              <w:spacing w:before="4" w:line="322" w:lineRule="exact"/>
              <w:ind w:left="2035" w:right="391" w:hanging="1618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Характеристика основных видов деятельности ученика </w:t>
            </w:r>
            <w:proofErr w:type="gramStart"/>
            <w:r>
              <w:rPr>
                <w:b/>
                <w:sz w:val="28"/>
              </w:rPr>
              <w:t xml:space="preserve">( </w:t>
            </w:r>
            <w:proofErr w:type="gramEnd"/>
            <w:r>
              <w:rPr>
                <w:b/>
                <w:sz w:val="28"/>
              </w:rPr>
              <w:t>на уровне учебных действий)</w:t>
            </w:r>
          </w:p>
        </w:tc>
      </w:tr>
      <w:tr w:rsidR="009B35E9">
        <w:trPr>
          <w:trHeight w:val="2204"/>
        </w:trPr>
        <w:tc>
          <w:tcPr>
            <w:tcW w:w="4920" w:type="dxa"/>
          </w:tcPr>
          <w:p w:rsidR="009B35E9" w:rsidRDefault="00F518C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Знания о физической культуре</w:t>
            </w:r>
          </w:p>
        </w:tc>
        <w:tc>
          <w:tcPr>
            <w:tcW w:w="1800" w:type="dxa"/>
          </w:tcPr>
          <w:p w:rsidR="009B35E9" w:rsidRDefault="00F518C5">
            <w:pPr>
              <w:pStyle w:val="TableParagraph"/>
              <w:spacing w:line="265" w:lineRule="exact"/>
              <w:ind w:left="256"/>
              <w:rPr>
                <w:sz w:val="24"/>
              </w:rPr>
            </w:pPr>
            <w:r>
              <w:rPr>
                <w:sz w:val="24"/>
              </w:rPr>
              <w:t>в ходе урока</w:t>
            </w:r>
          </w:p>
        </w:tc>
        <w:tc>
          <w:tcPr>
            <w:tcW w:w="7958" w:type="dxa"/>
          </w:tcPr>
          <w:p w:rsidR="009B35E9" w:rsidRDefault="00F518C5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Раскрывают понятие «физическая культура» и анализируют положительное влияние её компонентов (регулярные занятия  физическими упражнениями, закаливающие процедуры, личная гигиена) на укрепление здоровья и 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9B35E9" w:rsidRDefault="00F518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Определяют признаки положительного влияния занятий физкультурой на успехи в учёбе.</w:t>
            </w:r>
          </w:p>
          <w:p w:rsidR="009B35E9" w:rsidRDefault="00F518C5">
            <w:pPr>
              <w:pStyle w:val="TableParagraph"/>
              <w:spacing w:line="270" w:lineRule="atLeast"/>
              <w:ind w:right="1769"/>
              <w:rPr>
                <w:sz w:val="24"/>
              </w:rPr>
            </w:pPr>
            <w:r>
              <w:rPr>
                <w:sz w:val="24"/>
              </w:rPr>
              <w:t>Учатся правильному выполнению правил личной гигиены. Дают ответы на вопросы к рисункам.</w:t>
            </w:r>
          </w:p>
        </w:tc>
      </w:tr>
    </w:tbl>
    <w:p w:rsidR="009B35E9" w:rsidRDefault="009B35E9">
      <w:pPr>
        <w:spacing w:line="270" w:lineRule="atLeast"/>
        <w:rPr>
          <w:sz w:val="24"/>
        </w:rPr>
        <w:sectPr w:rsidR="009B35E9"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9B35E9">
      <w:pPr>
        <w:pStyle w:val="a3"/>
        <w:spacing w:before="10"/>
        <w:ind w:left="0"/>
        <w:rPr>
          <w:sz w:val="13"/>
        </w:rPr>
      </w:pP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0"/>
        <w:gridCol w:w="1800"/>
        <w:gridCol w:w="1486"/>
        <w:gridCol w:w="1351"/>
        <w:gridCol w:w="563"/>
        <w:gridCol w:w="1592"/>
        <w:gridCol w:w="2964"/>
      </w:tblGrid>
      <w:tr w:rsidR="009B35E9">
        <w:trPr>
          <w:trHeight w:val="3863"/>
        </w:trPr>
        <w:tc>
          <w:tcPr>
            <w:tcW w:w="4920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00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956" w:type="dxa"/>
            <w:gridSpan w:val="5"/>
          </w:tcPr>
          <w:p w:rsidR="009B35E9" w:rsidRDefault="00F518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Анализируют ответы своих сверстников.</w:t>
            </w:r>
          </w:p>
          <w:p w:rsidR="009B35E9" w:rsidRDefault="00F518C5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Дают оценку своему уровню личной гигиены с помощью тестового задания «Проверь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себя».</w:t>
            </w:r>
          </w:p>
          <w:p w:rsidR="009B35E9" w:rsidRDefault="00F518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Получают представление о работе органов дыхания.</w:t>
            </w:r>
          </w:p>
          <w:p w:rsidR="009B35E9" w:rsidRDefault="00F518C5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Выполняют упражнения на разные виды дыхания (нижнее, среднее, верхнее, полное).</w:t>
            </w:r>
          </w:p>
          <w:p w:rsidR="009B35E9" w:rsidRDefault="00F518C5">
            <w:pPr>
              <w:pStyle w:val="TableParagraph"/>
              <w:tabs>
                <w:tab w:val="left" w:pos="2147"/>
                <w:tab w:val="left" w:pos="3503"/>
                <w:tab w:val="left" w:pos="4494"/>
                <w:tab w:val="left" w:pos="5351"/>
                <w:tab w:val="left" w:pos="5730"/>
                <w:tab w:val="left" w:pos="6688"/>
                <w:tab w:val="left" w:pos="7737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Руководствуются</w:t>
            </w:r>
            <w:r>
              <w:rPr>
                <w:sz w:val="24"/>
              </w:rPr>
              <w:tab/>
              <w:t>правилами</w:t>
            </w:r>
            <w:r>
              <w:rPr>
                <w:sz w:val="24"/>
              </w:rPr>
              <w:tab/>
              <w:t>выбора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обуви</w:t>
            </w:r>
            <w:proofErr w:type="gramEnd"/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формы</w:t>
            </w:r>
            <w:r>
              <w:rPr>
                <w:sz w:val="24"/>
              </w:rPr>
              <w:tab/>
              <w:t>одежды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в </w:t>
            </w:r>
            <w:r>
              <w:rPr>
                <w:sz w:val="24"/>
              </w:rPr>
              <w:t>зависимости от времени года и погодных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условий.</w:t>
            </w:r>
          </w:p>
          <w:p w:rsidR="009B35E9" w:rsidRDefault="00F518C5">
            <w:pPr>
              <w:pStyle w:val="TableParagraph"/>
              <w:ind w:right="3611"/>
              <w:rPr>
                <w:sz w:val="24"/>
              </w:rPr>
            </w:pPr>
            <w:r>
              <w:rPr>
                <w:sz w:val="24"/>
              </w:rPr>
              <w:t>Дают ответы на вопросы к рисункам. Анализируют ответы своих сверстников.</w:t>
            </w:r>
          </w:p>
          <w:p w:rsidR="009B35E9" w:rsidRDefault="00F518C5">
            <w:pPr>
              <w:pStyle w:val="TableParagraph"/>
              <w:spacing w:line="270" w:lineRule="atLeast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С помощью тестового задания «Проверь себя» оценивают собственное выполнение требований к одежде и обуви для занятий физическими упражнениями, а также рекомендаций по уходу за спортивной одеждой и обувью.</w:t>
            </w:r>
          </w:p>
        </w:tc>
      </w:tr>
      <w:tr w:rsidR="009B35E9">
        <w:trPr>
          <w:trHeight w:val="5519"/>
        </w:trPr>
        <w:tc>
          <w:tcPr>
            <w:tcW w:w="4920" w:type="dxa"/>
          </w:tcPr>
          <w:p w:rsidR="009B35E9" w:rsidRDefault="00F518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Легкая атлетика</w:t>
            </w:r>
          </w:p>
        </w:tc>
        <w:tc>
          <w:tcPr>
            <w:tcW w:w="1800" w:type="dxa"/>
          </w:tcPr>
          <w:p w:rsidR="009B35E9" w:rsidRDefault="00F518C5">
            <w:pPr>
              <w:pStyle w:val="TableParagraph"/>
              <w:spacing w:line="268" w:lineRule="exact"/>
              <w:ind w:left="667" w:right="660"/>
              <w:jc w:val="center"/>
              <w:rPr>
                <w:sz w:val="24"/>
              </w:rPr>
            </w:pPr>
            <w:r>
              <w:rPr>
                <w:sz w:val="24"/>
              </w:rPr>
              <w:t>27 ч</w:t>
            </w:r>
          </w:p>
        </w:tc>
        <w:tc>
          <w:tcPr>
            <w:tcW w:w="7956" w:type="dxa"/>
            <w:gridSpan w:val="5"/>
          </w:tcPr>
          <w:p w:rsidR="009B35E9" w:rsidRDefault="00F518C5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Усваивают основные понятия и термины в беге, прыжках и метаниях и объясняют их назначение.</w:t>
            </w:r>
          </w:p>
          <w:p w:rsidR="009B35E9" w:rsidRDefault="00F518C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выполнения ходьбы, осваивают</w:t>
            </w:r>
          </w:p>
          <w:p w:rsidR="009B35E9" w:rsidRDefault="00F518C5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её самостоятельно, выявляют и устраняют характерные ошибки в процессе освоения. Демонстрируют вариативное выполнение  упражнений  в ходьбе. Применяют вариативные упражнения в ходьбе для развития координационных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способностей.</w:t>
            </w:r>
          </w:p>
          <w:p w:rsidR="009B35E9" w:rsidRDefault="00F518C5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Выбирают индивидуальный темп ходьбы, контролируют его по частоте сердечных сокращений.</w:t>
            </w:r>
          </w:p>
          <w:p w:rsidR="009B35E9" w:rsidRDefault="00F518C5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выполнения беговых упражнений, осваивают её самостоятельно, выявляют и устраняют характерные ошибки в процессе освоения.</w:t>
            </w:r>
          </w:p>
          <w:p w:rsidR="009B35E9" w:rsidRDefault="00F518C5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Применяют прыжковые упражнения для развития скоростно-силовых и координационных способностей.</w:t>
            </w:r>
          </w:p>
          <w:p w:rsidR="009B35E9" w:rsidRDefault="00F518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Закрепляют в играх навыки прыжков и развивают скоростно-силовые и координационные способности.</w:t>
            </w:r>
          </w:p>
          <w:p w:rsidR="009B35E9" w:rsidRDefault="00F518C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выполнения метательных упражнений, осваивают её самостоятельно, выявляют и устраняют характерные ошибки в процессе освоения.</w:t>
            </w:r>
          </w:p>
          <w:p w:rsidR="009B35E9" w:rsidRDefault="00F518C5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Демонстрируют вариативное выполнение метательных упражнений.</w:t>
            </w:r>
          </w:p>
        </w:tc>
      </w:tr>
      <w:tr w:rsidR="009B35E9">
        <w:trPr>
          <w:trHeight w:val="275"/>
        </w:trPr>
        <w:tc>
          <w:tcPr>
            <w:tcW w:w="4920" w:type="dxa"/>
          </w:tcPr>
          <w:p w:rsidR="009B35E9" w:rsidRDefault="00F518C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Гимнастика с элементами акробатики</w:t>
            </w:r>
          </w:p>
        </w:tc>
        <w:tc>
          <w:tcPr>
            <w:tcW w:w="1800" w:type="dxa"/>
          </w:tcPr>
          <w:p w:rsidR="009B35E9" w:rsidRDefault="00F518C5">
            <w:pPr>
              <w:pStyle w:val="TableParagraph"/>
              <w:spacing w:line="256" w:lineRule="exact"/>
              <w:ind w:left="668" w:right="660"/>
              <w:jc w:val="center"/>
              <w:rPr>
                <w:sz w:val="24"/>
              </w:rPr>
            </w:pPr>
            <w:r>
              <w:rPr>
                <w:sz w:val="24"/>
              </w:rPr>
              <w:t>24 ч</w:t>
            </w:r>
          </w:p>
        </w:tc>
        <w:tc>
          <w:tcPr>
            <w:tcW w:w="1486" w:type="dxa"/>
            <w:tcBorders>
              <w:right w:val="nil"/>
            </w:tcBorders>
          </w:tcPr>
          <w:p w:rsidR="009B35E9" w:rsidRDefault="00F518C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Объясняют</w:t>
            </w:r>
          </w:p>
        </w:tc>
        <w:tc>
          <w:tcPr>
            <w:tcW w:w="1351" w:type="dxa"/>
            <w:tcBorders>
              <w:left w:val="nil"/>
              <w:right w:val="nil"/>
            </w:tcBorders>
          </w:tcPr>
          <w:p w:rsidR="009B35E9" w:rsidRDefault="00F518C5">
            <w:pPr>
              <w:pStyle w:val="TableParagraph"/>
              <w:spacing w:line="256" w:lineRule="exact"/>
              <w:ind w:left="222"/>
              <w:rPr>
                <w:sz w:val="24"/>
              </w:rPr>
            </w:pPr>
            <w:r>
              <w:rPr>
                <w:sz w:val="24"/>
              </w:rPr>
              <w:t>названия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:rsidR="009B35E9" w:rsidRDefault="00F518C5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1592" w:type="dxa"/>
            <w:tcBorders>
              <w:left w:val="nil"/>
              <w:right w:val="nil"/>
            </w:tcBorders>
          </w:tcPr>
          <w:p w:rsidR="009B35E9" w:rsidRDefault="00F518C5">
            <w:pPr>
              <w:pStyle w:val="TableParagraph"/>
              <w:spacing w:line="256" w:lineRule="exact"/>
              <w:ind w:left="224"/>
              <w:rPr>
                <w:sz w:val="24"/>
              </w:rPr>
            </w:pPr>
            <w:r>
              <w:rPr>
                <w:sz w:val="24"/>
              </w:rPr>
              <w:t>назначение</w:t>
            </w:r>
          </w:p>
        </w:tc>
        <w:tc>
          <w:tcPr>
            <w:tcW w:w="2964" w:type="dxa"/>
            <w:tcBorders>
              <w:left w:val="nil"/>
            </w:tcBorders>
          </w:tcPr>
          <w:p w:rsidR="009B35E9" w:rsidRDefault="00F518C5">
            <w:pPr>
              <w:pStyle w:val="TableParagraph"/>
              <w:spacing w:line="256" w:lineRule="exact"/>
              <w:ind w:left="223"/>
              <w:rPr>
                <w:sz w:val="24"/>
              </w:rPr>
            </w:pPr>
            <w:proofErr w:type="spellStart"/>
            <w:r>
              <w:rPr>
                <w:sz w:val="24"/>
              </w:rPr>
              <w:t>гимнастическихснарядов</w:t>
            </w:r>
            <w:proofErr w:type="spellEnd"/>
            <w:r>
              <w:rPr>
                <w:sz w:val="24"/>
              </w:rPr>
              <w:t>,</w:t>
            </w:r>
          </w:p>
        </w:tc>
      </w:tr>
    </w:tbl>
    <w:p w:rsidR="009B35E9" w:rsidRDefault="009B35E9">
      <w:pPr>
        <w:spacing w:line="256" w:lineRule="exact"/>
        <w:rPr>
          <w:sz w:val="24"/>
        </w:rPr>
        <w:sectPr w:rsidR="009B35E9"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9B35E9">
      <w:pPr>
        <w:pStyle w:val="a3"/>
        <w:spacing w:before="10"/>
        <w:ind w:left="0"/>
        <w:rPr>
          <w:sz w:val="13"/>
        </w:rPr>
      </w:pP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0"/>
        <w:gridCol w:w="1800"/>
        <w:gridCol w:w="7958"/>
      </w:tblGrid>
      <w:tr w:rsidR="009B35E9">
        <w:trPr>
          <w:trHeight w:val="9659"/>
        </w:trPr>
        <w:tc>
          <w:tcPr>
            <w:tcW w:w="4920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00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958" w:type="dxa"/>
          </w:tcPr>
          <w:p w:rsidR="009B35E9" w:rsidRDefault="00F518C5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руководствуются правилами</w:t>
            </w:r>
            <w:r>
              <w:rPr>
                <w:spacing w:val="5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соблюдениябезопасности</w:t>
            </w:r>
            <w:proofErr w:type="spellEnd"/>
            <w:r>
              <w:rPr>
                <w:sz w:val="24"/>
              </w:rPr>
              <w:t>.</w:t>
            </w:r>
          </w:p>
          <w:p w:rsidR="009B35E9" w:rsidRDefault="00F518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Осваивают комплексы упражнений утренней зарядки и лечебной физкультуры.</w:t>
            </w:r>
          </w:p>
          <w:p w:rsidR="009B35E9" w:rsidRDefault="00F518C5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Описывают состав и содержание </w:t>
            </w:r>
            <w:proofErr w:type="spellStart"/>
            <w:r>
              <w:rPr>
                <w:sz w:val="24"/>
              </w:rPr>
              <w:t>общеразвивающих</w:t>
            </w:r>
            <w:proofErr w:type="spellEnd"/>
            <w:r>
              <w:rPr>
                <w:sz w:val="24"/>
              </w:rPr>
              <w:t xml:space="preserve"> упражнений с предметами и составляют комбинации из числа разученных упражнений.</w:t>
            </w:r>
          </w:p>
          <w:p w:rsidR="009B35E9" w:rsidRDefault="00F518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акробатических упражнений и составляют акробатические комбинации из числа разученных упражнений.</w:t>
            </w:r>
          </w:p>
          <w:p w:rsidR="009B35E9" w:rsidRDefault="00F518C5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гимнастических упражнений, предупреждая появление ошибок и соблюдая правила безопасности.</w:t>
            </w:r>
          </w:p>
          <w:p w:rsidR="009B35E9" w:rsidRDefault="00F518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Описывают технику упражнений в лазанье и </w:t>
            </w:r>
            <w:proofErr w:type="spellStart"/>
            <w:r>
              <w:rPr>
                <w:sz w:val="24"/>
              </w:rPr>
              <w:t>перелазании</w:t>
            </w:r>
            <w:proofErr w:type="spellEnd"/>
            <w:r>
              <w:rPr>
                <w:sz w:val="24"/>
              </w:rPr>
              <w:t>, составляют комбинации из числа разученных упражнений.</w:t>
            </w:r>
          </w:p>
          <w:p w:rsidR="009B35E9" w:rsidRDefault="00F518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Оказывают помощь сверстникам в освоении упражнений в лазанье и </w:t>
            </w:r>
            <w:proofErr w:type="spellStart"/>
            <w:r>
              <w:rPr>
                <w:sz w:val="24"/>
              </w:rPr>
              <w:t>перелазании</w:t>
            </w:r>
            <w:proofErr w:type="spellEnd"/>
            <w:r>
              <w:rPr>
                <w:sz w:val="24"/>
              </w:rPr>
              <w:t>, анализируют их технику, выявляют ошибки и помогают в их исправлении.</w:t>
            </w:r>
          </w:p>
          <w:p w:rsidR="009B35E9" w:rsidRDefault="00F518C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опорных прыжков и осваивают её.</w:t>
            </w:r>
          </w:p>
          <w:p w:rsidR="009B35E9" w:rsidRDefault="00F518C5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Оказывают помощь сверстникам при освоении ими новых упражнений в опорных прыжках, анализируют их технику выполнения.</w:t>
            </w:r>
          </w:p>
          <w:p w:rsidR="009B35E9" w:rsidRDefault="00F518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упражнений на гимнастической скамейке и гимнастическом бревне, составляют комбинации из числа разученных упражнений.</w:t>
            </w:r>
          </w:p>
          <w:p w:rsidR="009B35E9" w:rsidRDefault="00F518C5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Осваивают технику упражнений на гимнастической скамейке и гимнастическом бревне, предупреждая появление ошибок и соблюдая правила безопасности.</w:t>
            </w:r>
          </w:p>
          <w:p w:rsidR="009B35E9" w:rsidRDefault="00F518C5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Оказывают помощь сверстникам в освоении новых гимнастических упражнений, анализируют их технику, выявляют ошибки.</w:t>
            </w:r>
          </w:p>
          <w:p w:rsidR="009B35E9" w:rsidRDefault="00F518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танцевальных упражнений и составляют комбинации из их числа.</w:t>
            </w:r>
          </w:p>
          <w:p w:rsidR="009B35E9" w:rsidRDefault="00F518C5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Осваивают технику танцевальных упражнений, предупреждая появление ошибок и соблюдая правила безопасности.</w:t>
            </w:r>
          </w:p>
          <w:p w:rsidR="009B35E9" w:rsidRDefault="00F518C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Оказывают помощь сверстникам в освоении новых танцевальных упражнений.</w:t>
            </w:r>
          </w:p>
          <w:p w:rsidR="009B35E9" w:rsidRDefault="00F518C5">
            <w:pPr>
              <w:pStyle w:val="TableParagraph"/>
              <w:ind w:right="4062"/>
              <w:rPr>
                <w:sz w:val="24"/>
              </w:rPr>
            </w:pPr>
            <w:r>
              <w:rPr>
                <w:sz w:val="24"/>
              </w:rPr>
              <w:t>Различают строевые команды. Точно выполняют строевые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приемы.</w:t>
            </w:r>
          </w:p>
          <w:p w:rsidR="009B35E9" w:rsidRDefault="00F518C5">
            <w:pPr>
              <w:pStyle w:val="TableParagraph"/>
              <w:tabs>
                <w:tab w:val="left" w:pos="1535"/>
                <w:tab w:val="left" w:pos="1890"/>
                <w:tab w:val="left" w:pos="3196"/>
                <w:tab w:val="left" w:pos="4252"/>
                <w:tab w:val="left" w:pos="5738"/>
                <w:tab w:val="left" w:pos="6198"/>
              </w:tabs>
              <w:spacing w:line="270" w:lineRule="atLeast"/>
              <w:ind w:right="92"/>
              <w:rPr>
                <w:sz w:val="24"/>
              </w:rPr>
            </w:pPr>
            <w:r>
              <w:rPr>
                <w:sz w:val="24"/>
              </w:rPr>
              <w:t>Описывают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осваивают</w:t>
            </w:r>
            <w:r>
              <w:rPr>
                <w:sz w:val="24"/>
              </w:rPr>
              <w:tab/>
              <w:t>технику</w:t>
            </w:r>
            <w:r>
              <w:rPr>
                <w:sz w:val="24"/>
              </w:rPr>
              <w:tab/>
              <w:t>упражнений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гимнастической </w:t>
            </w:r>
            <w:r>
              <w:rPr>
                <w:sz w:val="24"/>
              </w:rPr>
              <w:t>скамейке и гимнастическом бревне. Описывают технику упражнений</w:t>
            </w:r>
            <w:r>
              <w:rPr>
                <w:spacing w:val="-1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</w:tr>
    </w:tbl>
    <w:p w:rsidR="009B35E9" w:rsidRDefault="009B35E9">
      <w:pPr>
        <w:spacing w:line="270" w:lineRule="atLeast"/>
        <w:rPr>
          <w:sz w:val="24"/>
        </w:rPr>
        <w:sectPr w:rsidR="009B35E9"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9B35E9">
      <w:pPr>
        <w:pStyle w:val="a3"/>
        <w:spacing w:before="10"/>
        <w:ind w:left="0"/>
        <w:rPr>
          <w:sz w:val="13"/>
        </w:rPr>
      </w:pP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0"/>
        <w:gridCol w:w="1800"/>
        <w:gridCol w:w="7958"/>
      </w:tblGrid>
      <w:tr w:rsidR="009B35E9">
        <w:trPr>
          <w:trHeight w:val="827"/>
        </w:trPr>
        <w:tc>
          <w:tcPr>
            <w:tcW w:w="4920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00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958" w:type="dxa"/>
          </w:tcPr>
          <w:p w:rsidR="009B35E9" w:rsidRDefault="00F518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гимнастической скамейке и гимнастическом бревне.</w:t>
            </w:r>
          </w:p>
          <w:p w:rsidR="009B35E9" w:rsidRDefault="00F518C5">
            <w:pPr>
              <w:pStyle w:val="TableParagraph"/>
              <w:spacing w:line="270" w:lineRule="atLeast"/>
              <w:ind w:right="391"/>
              <w:rPr>
                <w:sz w:val="24"/>
              </w:rPr>
            </w:pPr>
            <w:r>
              <w:rPr>
                <w:sz w:val="24"/>
              </w:rPr>
              <w:t xml:space="preserve">Описывают состав и содержание </w:t>
            </w:r>
            <w:proofErr w:type="spellStart"/>
            <w:r>
              <w:rPr>
                <w:sz w:val="24"/>
              </w:rPr>
              <w:t>общеразвивающих</w:t>
            </w:r>
            <w:proofErr w:type="spellEnd"/>
            <w:r>
              <w:rPr>
                <w:sz w:val="24"/>
              </w:rPr>
              <w:t xml:space="preserve"> упражнений без предметов и составляют комбинации из числа разученных упражнений.</w:t>
            </w:r>
          </w:p>
        </w:tc>
      </w:tr>
      <w:tr w:rsidR="009B35E9">
        <w:trPr>
          <w:trHeight w:val="1379"/>
        </w:trPr>
        <w:tc>
          <w:tcPr>
            <w:tcW w:w="4920" w:type="dxa"/>
          </w:tcPr>
          <w:p w:rsidR="009B35E9" w:rsidRDefault="00F518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Подвижные игры, элементы спортивных игр</w:t>
            </w:r>
          </w:p>
        </w:tc>
        <w:tc>
          <w:tcPr>
            <w:tcW w:w="1800" w:type="dxa"/>
          </w:tcPr>
          <w:p w:rsidR="009B35E9" w:rsidRDefault="00F518C5">
            <w:pPr>
              <w:pStyle w:val="TableParagraph"/>
              <w:spacing w:line="268" w:lineRule="exact"/>
              <w:ind w:left="667" w:right="660"/>
              <w:jc w:val="center"/>
              <w:rPr>
                <w:sz w:val="24"/>
              </w:rPr>
            </w:pPr>
            <w:r>
              <w:rPr>
                <w:sz w:val="24"/>
              </w:rPr>
              <w:t>32 ч</w:t>
            </w:r>
          </w:p>
        </w:tc>
        <w:tc>
          <w:tcPr>
            <w:tcW w:w="7958" w:type="dxa"/>
          </w:tcPr>
          <w:p w:rsidR="009B35E9" w:rsidRDefault="00F518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Руководствуются правилами игр, соблюдают правила безопасности. Организовывают и проводят совместно со сверстниками подвижные игры, осуществляют судейство.</w:t>
            </w:r>
          </w:p>
          <w:p w:rsidR="009B35E9" w:rsidRDefault="00F518C5">
            <w:pPr>
              <w:pStyle w:val="TableParagraph"/>
              <w:tabs>
                <w:tab w:val="left" w:pos="1528"/>
                <w:tab w:val="left" w:pos="2572"/>
                <w:tab w:val="left" w:pos="3654"/>
                <w:tab w:val="left" w:pos="4809"/>
                <w:tab w:val="left" w:pos="5157"/>
                <w:tab w:val="left" w:pos="6304"/>
                <w:tab w:val="left" w:pos="7602"/>
              </w:tabs>
              <w:spacing w:line="270" w:lineRule="atLeast"/>
              <w:ind w:right="95"/>
              <w:rPr>
                <w:sz w:val="24"/>
              </w:rPr>
            </w:pPr>
            <w:r>
              <w:rPr>
                <w:sz w:val="24"/>
              </w:rPr>
              <w:t>Описывают</w:t>
            </w:r>
            <w:r>
              <w:rPr>
                <w:sz w:val="24"/>
              </w:rPr>
              <w:tab/>
              <w:t>технику</w:t>
            </w:r>
            <w:r>
              <w:rPr>
                <w:sz w:val="24"/>
              </w:rPr>
              <w:tab/>
              <w:t>игровых</w:t>
            </w:r>
            <w:r>
              <w:rPr>
                <w:sz w:val="24"/>
              </w:rPr>
              <w:tab/>
              <w:t>действий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приёмов,</w:t>
            </w:r>
            <w:r>
              <w:rPr>
                <w:sz w:val="24"/>
              </w:rPr>
              <w:tab/>
              <w:t>осваивают</w:t>
            </w:r>
            <w:r>
              <w:rPr>
                <w:sz w:val="24"/>
              </w:rPr>
              <w:tab/>
            </w:r>
            <w:r>
              <w:rPr>
                <w:spacing w:val="-9"/>
                <w:sz w:val="24"/>
              </w:rPr>
              <w:t xml:space="preserve">их </w:t>
            </w:r>
            <w:r>
              <w:rPr>
                <w:sz w:val="24"/>
              </w:rPr>
              <w:t>самостоятельно, выявляют и устраняют типичные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ошибки.</w:t>
            </w:r>
          </w:p>
        </w:tc>
      </w:tr>
      <w:tr w:rsidR="009B35E9">
        <w:trPr>
          <w:trHeight w:val="1655"/>
        </w:trPr>
        <w:tc>
          <w:tcPr>
            <w:tcW w:w="4920" w:type="dxa"/>
          </w:tcPr>
          <w:p w:rsidR="009B35E9" w:rsidRDefault="00F518C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Лыжные гонки</w:t>
            </w:r>
          </w:p>
        </w:tc>
        <w:tc>
          <w:tcPr>
            <w:tcW w:w="1800" w:type="dxa"/>
          </w:tcPr>
          <w:p w:rsidR="009B35E9" w:rsidRDefault="00F518C5">
            <w:pPr>
              <w:pStyle w:val="TableParagraph"/>
              <w:spacing w:line="267" w:lineRule="exact"/>
              <w:ind w:left="667" w:right="660"/>
              <w:jc w:val="center"/>
              <w:rPr>
                <w:sz w:val="24"/>
              </w:rPr>
            </w:pPr>
            <w:r>
              <w:rPr>
                <w:sz w:val="24"/>
              </w:rPr>
              <w:t>16 ч</w:t>
            </w:r>
          </w:p>
        </w:tc>
        <w:tc>
          <w:tcPr>
            <w:tcW w:w="7958" w:type="dxa"/>
          </w:tcPr>
          <w:p w:rsidR="009B35E9" w:rsidRDefault="00F518C5">
            <w:pPr>
              <w:pStyle w:val="TableParagraph"/>
              <w:ind w:right="82"/>
              <w:rPr>
                <w:sz w:val="24"/>
              </w:rPr>
            </w:pPr>
            <w:r>
              <w:rPr>
                <w:sz w:val="24"/>
              </w:rPr>
              <w:t>Объясняют назначение понятий и терминов, относящихся к бегу на лыжах. Описывают технику передвижения на лыжах.</w:t>
            </w:r>
          </w:p>
          <w:p w:rsidR="009B35E9" w:rsidRDefault="00F518C5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Осваивают её под руководством учителя и самостоятельно, выявляют и устраняют ошибки.</w:t>
            </w:r>
          </w:p>
          <w:p w:rsidR="009B35E9" w:rsidRDefault="00F518C5">
            <w:pPr>
              <w:pStyle w:val="TableParagraph"/>
              <w:tabs>
                <w:tab w:val="left" w:pos="1502"/>
                <w:tab w:val="left" w:pos="2615"/>
                <w:tab w:val="left" w:pos="4329"/>
                <w:tab w:val="left" w:pos="4809"/>
                <w:tab w:val="left" w:pos="5730"/>
                <w:tab w:val="left" w:pos="6090"/>
                <w:tab w:val="left" w:pos="7626"/>
              </w:tabs>
              <w:spacing w:line="270" w:lineRule="atLeast"/>
              <w:ind w:right="94"/>
              <w:rPr>
                <w:sz w:val="24"/>
              </w:rPr>
            </w:pPr>
            <w:r>
              <w:rPr>
                <w:sz w:val="24"/>
              </w:rPr>
              <w:t>Варьируют</w:t>
            </w:r>
            <w:r>
              <w:rPr>
                <w:sz w:val="24"/>
              </w:rPr>
              <w:tab/>
              <w:t>способы</w:t>
            </w:r>
            <w:r>
              <w:rPr>
                <w:sz w:val="24"/>
              </w:rPr>
              <w:tab/>
              <w:t>передвижения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лыжах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зависимости</w:t>
            </w:r>
            <w:r>
              <w:rPr>
                <w:sz w:val="24"/>
              </w:rPr>
              <w:tab/>
            </w:r>
            <w:r>
              <w:rPr>
                <w:spacing w:val="-9"/>
                <w:sz w:val="24"/>
              </w:rPr>
              <w:t xml:space="preserve">от </w:t>
            </w:r>
            <w:r>
              <w:rPr>
                <w:sz w:val="24"/>
              </w:rPr>
              <w:t>особенностей лыжной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трассы.</w:t>
            </w:r>
          </w:p>
        </w:tc>
      </w:tr>
      <w:tr w:rsidR="009B35E9">
        <w:trPr>
          <w:trHeight w:val="277"/>
        </w:trPr>
        <w:tc>
          <w:tcPr>
            <w:tcW w:w="4920" w:type="dxa"/>
          </w:tcPr>
          <w:p w:rsidR="009B35E9" w:rsidRDefault="00F518C5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800" w:type="dxa"/>
          </w:tcPr>
          <w:p w:rsidR="009B35E9" w:rsidRDefault="00F518C5">
            <w:pPr>
              <w:pStyle w:val="TableParagraph"/>
              <w:spacing w:line="257" w:lineRule="exact"/>
              <w:ind w:left="667" w:right="660"/>
              <w:jc w:val="center"/>
              <w:rPr>
                <w:sz w:val="24"/>
              </w:rPr>
            </w:pPr>
            <w:r>
              <w:rPr>
                <w:sz w:val="24"/>
              </w:rPr>
              <w:t>99 ч</w:t>
            </w:r>
          </w:p>
        </w:tc>
        <w:tc>
          <w:tcPr>
            <w:tcW w:w="7958" w:type="dxa"/>
          </w:tcPr>
          <w:p w:rsidR="009B35E9" w:rsidRDefault="009B35E9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9B35E9" w:rsidRDefault="009B35E9">
      <w:pPr>
        <w:pStyle w:val="a3"/>
        <w:ind w:left="0"/>
        <w:rPr>
          <w:sz w:val="20"/>
        </w:rPr>
      </w:pPr>
    </w:p>
    <w:p w:rsidR="009B35E9" w:rsidRDefault="00F518C5">
      <w:pPr>
        <w:spacing w:before="89"/>
        <w:ind w:left="4963" w:right="4728"/>
        <w:jc w:val="center"/>
        <w:rPr>
          <w:b/>
          <w:sz w:val="28"/>
        </w:rPr>
      </w:pPr>
      <w:r>
        <w:rPr>
          <w:b/>
          <w:sz w:val="28"/>
        </w:rPr>
        <w:t>1 дополнительный класс</w:t>
      </w:r>
    </w:p>
    <w:p w:rsidR="009B35E9" w:rsidRDefault="009B35E9">
      <w:pPr>
        <w:pStyle w:val="a3"/>
        <w:spacing w:before="1" w:after="1"/>
        <w:ind w:left="0"/>
        <w:rPr>
          <w:b/>
        </w:rPr>
      </w:pP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0"/>
        <w:gridCol w:w="1800"/>
        <w:gridCol w:w="7958"/>
      </w:tblGrid>
      <w:tr w:rsidR="009B35E9">
        <w:trPr>
          <w:trHeight w:val="645"/>
        </w:trPr>
        <w:tc>
          <w:tcPr>
            <w:tcW w:w="4920" w:type="dxa"/>
          </w:tcPr>
          <w:p w:rsidR="009B35E9" w:rsidRDefault="00F518C5">
            <w:pPr>
              <w:pStyle w:val="TableParagraph"/>
              <w:spacing w:line="320" w:lineRule="exact"/>
              <w:ind w:left="1151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Разделы программы</w:t>
            </w:r>
          </w:p>
        </w:tc>
        <w:tc>
          <w:tcPr>
            <w:tcW w:w="1800" w:type="dxa"/>
          </w:tcPr>
          <w:p w:rsidR="009B35E9" w:rsidRDefault="00F518C5">
            <w:pPr>
              <w:pStyle w:val="TableParagraph"/>
              <w:spacing w:before="1" w:line="322" w:lineRule="exact"/>
              <w:ind w:left="542" w:right="125" w:hanging="394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 часов</w:t>
            </w:r>
          </w:p>
        </w:tc>
        <w:tc>
          <w:tcPr>
            <w:tcW w:w="7958" w:type="dxa"/>
          </w:tcPr>
          <w:p w:rsidR="009B35E9" w:rsidRDefault="00F518C5">
            <w:pPr>
              <w:pStyle w:val="TableParagraph"/>
              <w:spacing w:before="1" w:line="322" w:lineRule="exact"/>
              <w:ind w:left="2035" w:right="391" w:hanging="1618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Характеристика основных видов деятельности ученика </w:t>
            </w:r>
            <w:proofErr w:type="gramStart"/>
            <w:r>
              <w:rPr>
                <w:b/>
                <w:sz w:val="28"/>
              </w:rPr>
              <w:t xml:space="preserve">( </w:t>
            </w:r>
            <w:proofErr w:type="gramEnd"/>
            <w:r>
              <w:rPr>
                <w:b/>
                <w:sz w:val="28"/>
              </w:rPr>
              <w:t>на уровне учебных действий)</w:t>
            </w:r>
          </w:p>
        </w:tc>
      </w:tr>
      <w:tr w:rsidR="009B35E9">
        <w:trPr>
          <w:trHeight w:val="3863"/>
        </w:trPr>
        <w:tc>
          <w:tcPr>
            <w:tcW w:w="4920" w:type="dxa"/>
          </w:tcPr>
          <w:p w:rsidR="009B35E9" w:rsidRDefault="00F518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Знания о физической культуре</w:t>
            </w:r>
          </w:p>
        </w:tc>
        <w:tc>
          <w:tcPr>
            <w:tcW w:w="1800" w:type="dxa"/>
          </w:tcPr>
          <w:p w:rsidR="009B35E9" w:rsidRDefault="00F518C5">
            <w:pPr>
              <w:pStyle w:val="TableParagraph"/>
              <w:spacing w:line="268" w:lineRule="exact"/>
              <w:ind w:left="256"/>
              <w:rPr>
                <w:sz w:val="24"/>
              </w:rPr>
            </w:pPr>
            <w:r>
              <w:rPr>
                <w:sz w:val="24"/>
              </w:rPr>
              <w:t>в ходе урока</w:t>
            </w:r>
          </w:p>
        </w:tc>
        <w:tc>
          <w:tcPr>
            <w:tcW w:w="7958" w:type="dxa"/>
          </w:tcPr>
          <w:p w:rsidR="009B35E9" w:rsidRDefault="00F518C5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Раскрывают понятие «физическая культура» и анализируют положительное влияние её компонентов (регулярные занятия  физическими упражнениями, закаливающие процедуры, личная гигиена) на укрепление здоровья и 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9B35E9" w:rsidRDefault="00F518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Определяют признаки положительного влияния занятий физкультурой на успехи в учёбе.</w:t>
            </w:r>
          </w:p>
          <w:p w:rsidR="009B35E9" w:rsidRDefault="00F518C5">
            <w:pPr>
              <w:pStyle w:val="TableParagraph"/>
              <w:ind w:right="1769"/>
              <w:rPr>
                <w:sz w:val="24"/>
              </w:rPr>
            </w:pPr>
            <w:r>
              <w:rPr>
                <w:sz w:val="24"/>
              </w:rPr>
              <w:t>Учатся правильному выполнению правил личной гигиены. Дают ответы на вопросы к рисункам.</w:t>
            </w:r>
          </w:p>
          <w:p w:rsidR="009B35E9" w:rsidRDefault="00F518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Анализируют ответы своих сверстников.</w:t>
            </w:r>
          </w:p>
          <w:p w:rsidR="009B35E9" w:rsidRDefault="00F518C5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Дают оценку своему уровню личной гигиены с помощью тестового задания «Проверь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себя».</w:t>
            </w:r>
          </w:p>
          <w:p w:rsidR="009B35E9" w:rsidRDefault="00F518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Получают представление о работе органов дыхания.</w:t>
            </w:r>
          </w:p>
          <w:p w:rsidR="009B35E9" w:rsidRDefault="00F518C5">
            <w:pPr>
              <w:pStyle w:val="TableParagraph"/>
              <w:spacing w:line="270" w:lineRule="atLeast"/>
              <w:ind w:right="391"/>
              <w:rPr>
                <w:sz w:val="24"/>
              </w:rPr>
            </w:pPr>
            <w:r>
              <w:rPr>
                <w:sz w:val="24"/>
              </w:rPr>
              <w:t>Выполняют упражнения на разные виды дыхания (нижнее, среднее, верхнее, полное).</w:t>
            </w:r>
          </w:p>
        </w:tc>
      </w:tr>
    </w:tbl>
    <w:p w:rsidR="009B35E9" w:rsidRDefault="009B35E9">
      <w:pPr>
        <w:spacing w:line="270" w:lineRule="atLeast"/>
        <w:rPr>
          <w:sz w:val="24"/>
        </w:rPr>
        <w:sectPr w:rsidR="009B35E9"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9B35E9">
      <w:pPr>
        <w:pStyle w:val="a3"/>
        <w:spacing w:before="10"/>
        <w:ind w:left="0"/>
        <w:rPr>
          <w:sz w:val="13"/>
        </w:rPr>
      </w:pP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0"/>
        <w:gridCol w:w="1800"/>
        <w:gridCol w:w="7958"/>
      </w:tblGrid>
      <w:tr w:rsidR="009B35E9">
        <w:trPr>
          <w:trHeight w:val="2207"/>
        </w:trPr>
        <w:tc>
          <w:tcPr>
            <w:tcW w:w="4920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00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958" w:type="dxa"/>
          </w:tcPr>
          <w:p w:rsidR="009B35E9" w:rsidRDefault="00F518C5">
            <w:pPr>
              <w:pStyle w:val="TableParagraph"/>
              <w:tabs>
                <w:tab w:val="left" w:pos="2147"/>
                <w:tab w:val="left" w:pos="3503"/>
                <w:tab w:val="left" w:pos="4494"/>
                <w:tab w:val="left" w:pos="5351"/>
                <w:tab w:val="left" w:pos="5730"/>
                <w:tab w:val="left" w:pos="6688"/>
                <w:tab w:val="left" w:pos="7737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Руководствуются</w:t>
            </w:r>
            <w:r>
              <w:rPr>
                <w:sz w:val="24"/>
              </w:rPr>
              <w:tab/>
              <w:t>правилами</w:t>
            </w:r>
            <w:r>
              <w:rPr>
                <w:sz w:val="24"/>
              </w:rPr>
              <w:tab/>
              <w:t>выбора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обуви</w:t>
            </w:r>
            <w:proofErr w:type="gramEnd"/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формы</w:t>
            </w:r>
            <w:r>
              <w:rPr>
                <w:sz w:val="24"/>
              </w:rPr>
              <w:tab/>
              <w:t>одежды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в </w:t>
            </w:r>
            <w:r>
              <w:rPr>
                <w:sz w:val="24"/>
              </w:rPr>
              <w:t>зависимости от времени года и погодных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условий.</w:t>
            </w:r>
          </w:p>
          <w:p w:rsidR="009B35E9" w:rsidRDefault="00F518C5">
            <w:pPr>
              <w:pStyle w:val="TableParagraph"/>
              <w:ind w:right="3613"/>
              <w:rPr>
                <w:sz w:val="24"/>
              </w:rPr>
            </w:pPr>
            <w:r>
              <w:rPr>
                <w:sz w:val="24"/>
              </w:rPr>
              <w:t>Дают ответы на вопросы к рисункам. Анализируют ответы своих сверстников.</w:t>
            </w:r>
          </w:p>
          <w:p w:rsidR="009B35E9" w:rsidRDefault="00F518C5">
            <w:pPr>
              <w:pStyle w:val="TableParagraph"/>
              <w:spacing w:line="270" w:lineRule="atLeast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С помощью тестового задания «Проверь себя» оценивают собственное выполнение требований к одежде и обуви для занятий физическими упражнениями, а также рекомендаций по уходу за спортивной одеждой и обувью.</w:t>
            </w:r>
          </w:p>
        </w:tc>
      </w:tr>
      <w:tr w:rsidR="009B35E9">
        <w:trPr>
          <w:trHeight w:val="5519"/>
        </w:trPr>
        <w:tc>
          <w:tcPr>
            <w:tcW w:w="4920" w:type="dxa"/>
          </w:tcPr>
          <w:p w:rsidR="009B35E9" w:rsidRDefault="00F518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Легкая атлетика</w:t>
            </w:r>
          </w:p>
        </w:tc>
        <w:tc>
          <w:tcPr>
            <w:tcW w:w="1800" w:type="dxa"/>
          </w:tcPr>
          <w:p w:rsidR="009B35E9" w:rsidRDefault="00F518C5">
            <w:pPr>
              <w:pStyle w:val="TableParagraph"/>
              <w:spacing w:line="268" w:lineRule="exact"/>
              <w:ind w:left="667" w:right="660"/>
              <w:jc w:val="center"/>
              <w:rPr>
                <w:sz w:val="24"/>
              </w:rPr>
            </w:pPr>
            <w:r>
              <w:rPr>
                <w:sz w:val="24"/>
              </w:rPr>
              <w:t>27 ч</w:t>
            </w:r>
          </w:p>
        </w:tc>
        <w:tc>
          <w:tcPr>
            <w:tcW w:w="7958" w:type="dxa"/>
          </w:tcPr>
          <w:p w:rsidR="009B35E9" w:rsidRDefault="00F518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Усваивают основные понятия и термины в беге, прыжках и метаниях и объясняют их назначение.</w:t>
            </w:r>
          </w:p>
          <w:p w:rsidR="009B35E9" w:rsidRDefault="00F518C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выполнения ходьбы, осваивают</w:t>
            </w:r>
          </w:p>
          <w:p w:rsidR="009B35E9" w:rsidRDefault="00F518C5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её самостоятельно, выявляют и устраняют характерные ошибки в процессе освоения. Демонстрируют вариативное выполнение  упражнений  в ходьбе. Применяют вариативные упражнения в ходьбе для развития координационных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способностей.</w:t>
            </w:r>
          </w:p>
          <w:p w:rsidR="009B35E9" w:rsidRDefault="00F518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Выбирают индивидуальный темп ходьбы, контролируют его по частоте сердечных сокращений.</w:t>
            </w:r>
          </w:p>
          <w:p w:rsidR="009B35E9" w:rsidRDefault="00F518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выполнения беговых упражнений, осваивают её самостоятельно, выявляют и устраняют характерные ошибки в процессе освоения.</w:t>
            </w:r>
          </w:p>
          <w:p w:rsidR="009B35E9" w:rsidRDefault="00F518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Применяют прыжковые упражнения для развития скоростно-силовых и координационных способностей.</w:t>
            </w:r>
          </w:p>
          <w:p w:rsidR="009B35E9" w:rsidRDefault="00F518C5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Закрепляют в играх навыки прыжков и развивают скоростно-силовые и координационные способности.</w:t>
            </w:r>
          </w:p>
          <w:p w:rsidR="009B35E9" w:rsidRDefault="00F518C5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выполнения метательных упражнений, осваивают её самостоятельно, выявляют и устраняют характерные ошибки в процессе освоения.</w:t>
            </w:r>
          </w:p>
          <w:p w:rsidR="009B35E9" w:rsidRDefault="00F518C5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Демонстрируют вариативное выполнение метательных упражнений.</w:t>
            </w:r>
          </w:p>
        </w:tc>
      </w:tr>
      <w:tr w:rsidR="009B35E9">
        <w:trPr>
          <w:trHeight w:val="1931"/>
        </w:trPr>
        <w:tc>
          <w:tcPr>
            <w:tcW w:w="4920" w:type="dxa"/>
          </w:tcPr>
          <w:p w:rsidR="009B35E9" w:rsidRDefault="00F518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Гимнастика с элементами акробатики</w:t>
            </w:r>
          </w:p>
        </w:tc>
        <w:tc>
          <w:tcPr>
            <w:tcW w:w="1800" w:type="dxa"/>
          </w:tcPr>
          <w:p w:rsidR="009B35E9" w:rsidRDefault="00F518C5">
            <w:pPr>
              <w:pStyle w:val="TableParagraph"/>
              <w:spacing w:line="268" w:lineRule="exact"/>
              <w:ind w:left="668" w:right="660"/>
              <w:jc w:val="center"/>
              <w:rPr>
                <w:sz w:val="24"/>
              </w:rPr>
            </w:pPr>
            <w:r>
              <w:rPr>
                <w:sz w:val="24"/>
              </w:rPr>
              <w:t>24 ч</w:t>
            </w:r>
          </w:p>
        </w:tc>
        <w:tc>
          <w:tcPr>
            <w:tcW w:w="7958" w:type="dxa"/>
          </w:tcPr>
          <w:p w:rsidR="009B35E9" w:rsidRDefault="00F518C5">
            <w:pPr>
              <w:pStyle w:val="TableParagraph"/>
              <w:tabs>
                <w:tab w:val="left" w:pos="1617"/>
                <w:tab w:val="left" w:pos="2879"/>
                <w:tab w:val="left" w:pos="3357"/>
                <w:tab w:val="left" w:pos="4862"/>
                <w:tab w:val="left" w:pos="6866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Объясняют</w:t>
            </w:r>
            <w:r>
              <w:rPr>
                <w:sz w:val="24"/>
              </w:rPr>
              <w:tab/>
              <w:t>названия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назначение</w:t>
            </w:r>
            <w:r>
              <w:rPr>
                <w:sz w:val="24"/>
              </w:rPr>
              <w:tab/>
              <w:t>гимнастических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снарядов, </w:t>
            </w:r>
            <w:r>
              <w:rPr>
                <w:sz w:val="24"/>
              </w:rPr>
              <w:t>руководствуются правилами соблюдения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9B35E9" w:rsidRDefault="00F518C5">
            <w:pPr>
              <w:pStyle w:val="TableParagraph"/>
              <w:tabs>
                <w:tab w:val="left" w:pos="1470"/>
                <w:tab w:val="left" w:pos="2836"/>
                <w:tab w:val="left" w:pos="4331"/>
                <w:tab w:val="left" w:pos="5507"/>
                <w:tab w:val="left" w:pos="6539"/>
                <w:tab w:val="left" w:pos="6902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Осваивают</w:t>
            </w:r>
            <w:r>
              <w:rPr>
                <w:sz w:val="24"/>
              </w:rPr>
              <w:tab/>
              <w:t>комплексы</w:t>
            </w:r>
            <w:r>
              <w:rPr>
                <w:sz w:val="24"/>
              </w:rPr>
              <w:tab/>
              <w:t>упражнений</w:t>
            </w:r>
            <w:r>
              <w:rPr>
                <w:sz w:val="24"/>
              </w:rPr>
              <w:tab/>
              <w:t>утренней</w:t>
            </w:r>
            <w:r>
              <w:rPr>
                <w:sz w:val="24"/>
              </w:rPr>
              <w:tab/>
              <w:t>зарядки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лечебной </w:t>
            </w:r>
            <w:r>
              <w:rPr>
                <w:sz w:val="24"/>
              </w:rPr>
              <w:t>физкультуры.</w:t>
            </w:r>
          </w:p>
          <w:p w:rsidR="009B35E9" w:rsidRDefault="00F518C5">
            <w:pPr>
              <w:pStyle w:val="TableParagraph"/>
              <w:tabs>
                <w:tab w:val="left" w:pos="1518"/>
                <w:tab w:val="left" w:pos="2382"/>
                <w:tab w:val="left" w:pos="2721"/>
                <w:tab w:val="left" w:pos="4139"/>
                <w:tab w:val="left" w:pos="6280"/>
                <w:tab w:val="left" w:pos="7746"/>
              </w:tabs>
              <w:ind w:right="92"/>
              <w:rPr>
                <w:sz w:val="24"/>
              </w:rPr>
            </w:pPr>
            <w:r>
              <w:rPr>
                <w:sz w:val="24"/>
              </w:rPr>
              <w:t>Описывают</w:t>
            </w:r>
            <w:r>
              <w:rPr>
                <w:sz w:val="24"/>
              </w:rPr>
              <w:tab/>
              <w:t>состав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содержание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общеразвивающих</w:t>
            </w:r>
            <w:proofErr w:type="spellEnd"/>
            <w:r>
              <w:rPr>
                <w:sz w:val="24"/>
              </w:rPr>
              <w:tab/>
              <w:t>упражнений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с </w:t>
            </w:r>
            <w:r>
              <w:rPr>
                <w:sz w:val="24"/>
              </w:rPr>
              <w:t>предметами и составляют комбинации из числа разученных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</w:p>
          <w:p w:rsidR="009B35E9" w:rsidRDefault="00F518C5">
            <w:pPr>
              <w:pStyle w:val="TableParagraph"/>
              <w:tabs>
                <w:tab w:val="left" w:pos="1614"/>
                <w:tab w:val="left" w:pos="2745"/>
                <w:tab w:val="left" w:pos="4679"/>
                <w:tab w:val="left" w:pos="6244"/>
                <w:tab w:val="left" w:pos="6678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Описывают</w:t>
            </w:r>
            <w:r>
              <w:rPr>
                <w:sz w:val="24"/>
              </w:rPr>
              <w:tab/>
              <w:t>технику</w:t>
            </w:r>
            <w:r>
              <w:rPr>
                <w:sz w:val="24"/>
              </w:rPr>
              <w:tab/>
              <w:t>акробатических</w:t>
            </w:r>
            <w:r>
              <w:rPr>
                <w:sz w:val="24"/>
              </w:rPr>
              <w:tab/>
              <w:t>упражнений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составляют</w:t>
            </w:r>
          </w:p>
        </w:tc>
      </w:tr>
    </w:tbl>
    <w:p w:rsidR="009B35E9" w:rsidRDefault="009B35E9">
      <w:pPr>
        <w:spacing w:line="264" w:lineRule="exact"/>
        <w:rPr>
          <w:sz w:val="24"/>
        </w:rPr>
        <w:sectPr w:rsidR="009B35E9"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9B35E9">
      <w:pPr>
        <w:pStyle w:val="a3"/>
        <w:spacing w:before="10"/>
        <w:ind w:left="0"/>
        <w:rPr>
          <w:sz w:val="13"/>
        </w:rPr>
      </w:pP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0"/>
        <w:gridCol w:w="1800"/>
        <w:gridCol w:w="7958"/>
      </w:tblGrid>
      <w:tr w:rsidR="009B35E9">
        <w:trPr>
          <w:trHeight w:val="8831"/>
        </w:trPr>
        <w:tc>
          <w:tcPr>
            <w:tcW w:w="4920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00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958" w:type="dxa"/>
          </w:tcPr>
          <w:p w:rsidR="009B35E9" w:rsidRDefault="00F518C5">
            <w:pPr>
              <w:pStyle w:val="TableParagraph"/>
              <w:tabs>
                <w:tab w:val="left" w:pos="1631"/>
                <w:tab w:val="left" w:pos="2776"/>
                <w:tab w:val="left" w:pos="4754"/>
                <w:tab w:val="left" w:pos="6393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акробатические комбинации из числа разученных упражнений. Описывают</w:t>
            </w:r>
            <w:r>
              <w:rPr>
                <w:sz w:val="24"/>
              </w:rPr>
              <w:tab/>
              <w:t>технику</w:t>
            </w:r>
            <w:r>
              <w:rPr>
                <w:sz w:val="24"/>
              </w:rPr>
              <w:tab/>
              <w:t>гимнастических</w:t>
            </w:r>
            <w:r>
              <w:rPr>
                <w:sz w:val="24"/>
              </w:rPr>
              <w:tab/>
              <w:t>упражнений,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предупреждая </w:t>
            </w:r>
            <w:r>
              <w:rPr>
                <w:sz w:val="24"/>
              </w:rPr>
              <w:t>появление ошибок и соблюдая 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9B35E9" w:rsidRDefault="00F518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Описывают технику упражнений в лазанье и </w:t>
            </w:r>
            <w:proofErr w:type="spellStart"/>
            <w:r>
              <w:rPr>
                <w:sz w:val="24"/>
              </w:rPr>
              <w:t>перелазании</w:t>
            </w:r>
            <w:proofErr w:type="spellEnd"/>
            <w:r>
              <w:rPr>
                <w:sz w:val="24"/>
              </w:rPr>
              <w:t>, составляют комбинации из числа разученных упражнений.</w:t>
            </w:r>
          </w:p>
          <w:p w:rsidR="009B35E9" w:rsidRDefault="00F518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Оказывают помощь сверстникам в освоении упражнений в лазанье и </w:t>
            </w:r>
            <w:proofErr w:type="spellStart"/>
            <w:r>
              <w:rPr>
                <w:sz w:val="24"/>
              </w:rPr>
              <w:t>перелазании</w:t>
            </w:r>
            <w:proofErr w:type="spellEnd"/>
            <w:r>
              <w:rPr>
                <w:sz w:val="24"/>
              </w:rPr>
              <w:t>, анализируют их технику, выявляют ошибки и помогают в их исправлении.</w:t>
            </w:r>
          </w:p>
          <w:p w:rsidR="009B35E9" w:rsidRDefault="00F518C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опорных прыжков и осваивают её.</w:t>
            </w:r>
          </w:p>
          <w:p w:rsidR="009B35E9" w:rsidRDefault="00F518C5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Оказывают помощь сверстникам при освоении ими новых упражнений в опорных прыжках, анализируют их технику выполнения.</w:t>
            </w:r>
          </w:p>
          <w:p w:rsidR="009B35E9" w:rsidRDefault="00F518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упражнений на гимнастической скамейке и гимнастическом бревне, составляют комбинации из числа разученных упражнений.</w:t>
            </w:r>
          </w:p>
          <w:p w:rsidR="009B35E9" w:rsidRDefault="00F518C5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Осваивают технику упражнений на гимнастической скамейке и гимнастическом бревне, предупреждая появление ошибок и соблюдая правила безопасности.</w:t>
            </w:r>
          </w:p>
          <w:p w:rsidR="009B35E9" w:rsidRDefault="00F518C5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Оказывают помощь сверстникам в освоении новых гимнастических упражнений, анализируют их технику, выявляют ошибки.</w:t>
            </w:r>
          </w:p>
          <w:p w:rsidR="009B35E9" w:rsidRDefault="00F518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танцевальных упражнений и составляют комбинации из их числа.</w:t>
            </w:r>
          </w:p>
          <w:p w:rsidR="009B35E9" w:rsidRDefault="00F518C5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Осваивают технику танцевальных упражнений, предупреждая появление ошибок и соблюдая правила безопасности.</w:t>
            </w:r>
          </w:p>
          <w:p w:rsidR="009B35E9" w:rsidRDefault="00F518C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Оказывают помощь сверстникам в освоении новых танцевальных упражнений.</w:t>
            </w:r>
          </w:p>
          <w:p w:rsidR="009B35E9" w:rsidRDefault="00F518C5">
            <w:pPr>
              <w:pStyle w:val="TableParagraph"/>
              <w:ind w:right="4062"/>
              <w:jc w:val="both"/>
              <w:rPr>
                <w:sz w:val="24"/>
              </w:rPr>
            </w:pPr>
            <w:r>
              <w:rPr>
                <w:sz w:val="24"/>
              </w:rPr>
              <w:t>Различают строевые команды. Точно выполняют строевые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приемы.</w:t>
            </w:r>
          </w:p>
          <w:p w:rsidR="009B35E9" w:rsidRDefault="00F518C5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Описывают и осваивают технику упражнений на гимнастической  скамейке и гимнастическом бревне. Описывают технику упражнений на гимнастической скамейке и гимнастическом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бревне.</w:t>
            </w:r>
          </w:p>
          <w:p w:rsidR="009B35E9" w:rsidRDefault="00F518C5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Описывают состав и содержание </w:t>
            </w:r>
            <w:proofErr w:type="spellStart"/>
            <w:r>
              <w:rPr>
                <w:sz w:val="24"/>
              </w:rPr>
              <w:t>общеразвивающих</w:t>
            </w:r>
            <w:proofErr w:type="spellEnd"/>
            <w:r>
              <w:rPr>
                <w:sz w:val="24"/>
              </w:rPr>
              <w:t xml:space="preserve"> упражнений без предметов и составляют комбинации из числа разученных упражнений.</w:t>
            </w:r>
          </w:p>
        </w:tc>
      </w:tr>
      <w:tr w:rsidR="009B35E9">
        <w:trPr>
          <w:trHeight w:val="827"/>
        </w:trPr>
        <w:tc>
          <w:tcPr>
            <w:tcW w:w="4920" w:type="dxa"/>
          </w:tcPr>
          <w:p w:rsidR="009B35E9" w:rsidRDefault="00F518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Подвижные игры, элементы спортивных игр</w:t>
            </w:r>
          </w:p>
        </w:tc>
        <w:tc>
          <w:tcPr>
            <w:tcW w:w="1800" w:type="dxa"/>
          </w:tcPr>
          <w:p w:rsidR="009B35E9" w:rsidRDefault="00F518C5">
            <w:pPr>
              <w:pStyle w:val="TableParagraph"/>
              <w:spacing w:line="268" w:lineRule="exact"/>
              <w:ind w:left="667" w:right="660"/>
              <w:jc w:val="center"/>
              <w:rPr>
                <w:sz w:val="24"/>
              </w:rPr>
            </w:pPr>
            <w:r>
              <w:rPr>
                <w:sz w:val="24"/>
              </w:rPr>
              <w:t>32 ч</w:t>
            </w:r>
          </w:p>
        </w:tc>
        <w:tc>
          <w:tcPr>
            <w:tcW w:w="7958" w:type="dxa"/>
          </w:tcPr>
          <w:p w:rsidR="009B35E9" w:rsidRDefault="00F518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Руководствуются правилами игр, соблюдают правила безопасности.</w:t>
            </w:r>
          </w:p>
          <w:p w:rsidR="009B35E9" w:rsidRDefault="00F518C5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Организовывают и проводят совместно со сверстниками подвижные игры, осуществляют судейство.</w:t>
            </w:r>
          </w:p>
        </w:tc>
      </w:tr>
    </w:tbl>
    <w:p w:rsidR="009B35E9" w:rsidRDefault="009B35E9">
      <w:pPr>
        <w:spacing w:line="270" w:lineRule="atLeast"/>
        <w:rPr>
          <w:sz w:val="24"/>
        </w:rPr>
        <w:sectPr w:rsidR="009B35E9"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9B35E9">
      <w:pPr>
        <w:pStyle w:val="a3"/>
        <w:spacing w:before="10"/>
        <w:ind w:left="0"/>
        <w:rPr>
          <w:sz w:val="13"/>
        </w:rPr>
      </w:pP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0"/>
        <w:gridCol w:w="1800"/>
        <w:gridCol w:w="7958"/>
      </w:tblGrid>
      <w:tr w:rsidR="009B35E9">
        <w:trPr>
          <w:trHeight w:val="551"/>
        </w:trPr>
        <w:tc>
          <w:tcPr>
            <w:tcW w:w="4920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00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958" w:type="dxa"/>
          </w:tcPr>
          <w:p w:rsidR="009B35E9" w:rsidRDefault="00F518C5">
            <w:pPr>
              <w:pStyle w:val="TableParagraph"/>
              <w:tabs>
                <w:tab w:val="left" w:pos="1528"/>
                <w:tab w:val="left" w:pos="2572"/>
                <w:tab w:val="left" w:pos="3654"/>
                <w:tab w:val="left" w:pos="4809"/>
                <w:tab w:val="left" w:pos="5157"/>
                <w:tab w:val="left" w:pos="6304"/>
                <w:tab w:val="left" w:pos="760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Описывают</w:t>
            </w:r>
            <w:r>
              <w:rPr>
                <w:sz w:val="24"/>
              </w:rPr>
              <w:tab/>
              <w:t>технику</w:t>
            </w:r>
            <w:r>
              <w:rPr>
                <w:sz w:val="24"/>
              </w:rPr>
              <w:tab/>
              <w:t>игровых</w:t>
            </w:r>
            <w:r>
              <w:rPr>
                <w:sz w:val="24"/>
              </w:rPr>
              <w:tab/>
              <w:t>действий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приёмов,</w:t>
            </w:r>
            <w:r>
              <w:rPr>
                <w:sz w:val="24"/>
              </w:rPr>
              <w:tab/>
              <w:t>осваивают</w:t>
            </w:r>
            <w:r>
              <w:rPr>
                <w:sz w:val="24"/>
              </w:rPr>
              <w:tab/>
              <w:t>их</w:t>
            </w:r>
          </w:p>
          <w:p w:rsidR="009B35E9" w:rsidRDefault="00F518C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самостоятельно, выявляют и устраняют типичные ошибки.</w:t>
            </w:r>
          </w:p>
        </w:tc>
      </w:tr>
      <w:tr w:rsidR="009B35E9">
        <w:trPr>
          <w:trHeight w:val="1655"/>
        </w:trPr>
        <w:tc>
          <w:tcPr>
            <w:tcW w:w="4920" w:type="dxa"/>
          </w:tcPr>
          <w:p w:rsidR="009B35E9" w:rsidRDefault="00F518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Лыжные гонки</w:t>
            </w:r>
          </w:p>
        </w:tc>
        <w:tc>
          <w:tcPr>
            <w:tcW w:w="1800" w:type="dxa"/>
          </w:tcPr>
          <w:p w:rsidR="009B35E9" w:rsidRDefault="00F518C5">
            <w:pPr>
              <w:pStyle w:val="TableParagraph"/>
              <w:spacing w:line="268" w:lineRule="exact"/>
              <w:ind w:left="667" w:right="660"/>
              <w:jc w:val="center"/>
              <w:rPr>
                <w:sz w:val="24"/>
              </w:rPr>
            </w:pPr>
            <w:r>
              <w:rPr>
                <w:sz w:val="24"/>
              </w:rPr>
              <w:t>16 ч</w:t>
            </w:r>
          </w:p>
        </w:tc>
        <w:tc>
          <w:tcPr>
            <w:tcW w:w="7958" w:type="dxa"/>
          </w:tcPr>
          <w:p w:rsidR="009B35E9" w:rsidRDefault="00F518C5">
            <w:pPr>
              <w:pStyle w:val="TableParagraph"/>
              <w:ind w:right="82"/>
              <w:rPr>
                <w:sz w:val="24"/>
              </w:rPr>
            </w:pPr>
            <w:r>
              <w:rPr>
                <w:sz w:val="24"/>
              </w:rPr>
              <w:t>Объясняют назначение понятий и терминов, относящихся к бегу на лыжах. Описывают технику передвижения на лыжах.</w:t>
            </w:r>
          </w:p>
          <w:p w:rsidR="009B35E9" w:rsidRDefault="00F518C5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Осваивают её под руководством учителя и самостоятельно, выявляют и устраняют ошибки.</w:t>
            </w:r>
          </w:p>
          <w:p w:rsidR="009B35E9" w:rsidRDefault="00F518C5">
            <w:pPr>
              <w:pStyle w:val="TableParagraph"/>
              <w:tabs>
                <w:tab w:val="left" w:pos="1502"/>
                <w:tab w:val="left" w:pos="2615"/>
                <w:tab w:val="left" w:pos="4329"/>
                <w:tab w:val="left" w:pos="4809"/>
                <w:tab w:val="left" w:pos="5730"/>
                <w:tab w:val="left" w:pos="6090"/>
                <w:tab w:val="left" w:pos="7626"/>
              </w:tabs>
              <w:spacing w:line="270" w:lineRule="atLeast"/>
              <w:ind w:right="94"/>
              <w:rPr>
                <w:sz w:val="24"/>
              </w:rPr>
            </w:pPr>
            <w:r>
              <w:rPr>
                <w:sz w:val="24"/>
              </w:rPr>
              <w:t>Варьируют</w:t>
            </w:r>
            <w:r>
              <w:rPr>
                <w:sz w:val="24"/>
              </w:rPr>
              <w:tab/>
              <w:t>способы</w:t>
            </w:r>
            <w:r>
              <w:rPr>
                <w:sz w:val="24"/>
              </w:rPr>
              <w:tab/>
              <w:t>передвижения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лыжах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зависимости</w:t>
            </w:r>
            <w:r>
              <w:rPr>
                <w:sz w:val="24"/>
              </w:rPr>
              <w:tab/>
            </w:r>
            <w:r>
              <w:rPr>
                <w:spacing w:val="-9"/>
                <w:sz w:val="24"/>
              </w:rPr>
              <w:t xml:space="preserve">от </w:t>
            </w:r>
            <w:r>
              <w:rPr>
                <w:sz w:val="24"/>
              </w:rPr>
              <w:t>особенностей лыжной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трассы.</w:t>
            </w:r>
          </w:p>
        </w:tc>
      </w:tr>
      <w:tr w:rsidR="009B35E9">
        <w:trPr>
          <w:trHeight w:val="278"/>
        </w:trPr>
        <w:tc>
          <w:tcPr>
            <w:tcW w:w="4920" w:type="dxa"/>
          </w:tcPr>
          <w:p w:rsidR="009B35E9" w:rsidRDefault="00F518C5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800" w:type="dxa"/>
          </w:tcPr>
          <w:p w:rsidR="009B35E9" w:rsidRDefault="00F518C5">
            <w:pPr>
              <w:pStyle w:val="TableParagraph"/>
              <w:spacing w:line="258" w:lineRule="exact"/>
              <w:ind w:left="667" w:right="660"/>
              <w:jc w:val="center"/>
              <w:rPr>
                <w:sz w:val="24"/>
              </w:rPr>
            </w:pPr>
            <w:r>
              <w:rPr>
                <w:sz w:val="24"/>
              </w:rPr>
              <w:t>99 ч</w:t>
            </w:r>
          </w:p>
        </w:tc>
        <w:tc>
          <w:tcPr>
            <w:tcW w:w="7958" w:type="dxa"/>
          </w:tcPr>
          <w:p w:rsidR="009B35E9" w:rsidRDefault="009B35E9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9B35E9" w:rsidRDefault="00F518C5">
      <w:pPr>
        <w:spacing w:line="317" w:lineRule="exact"/>
        <w:ind w:left="4965" w:right="4728"/>
        <w:jc w:val="center"/>
        <w:rPr>
          <w:b/>
          <w:sz w:val="28"/>
        </w:rPr>
      </w:pPr>
      <w:r>
        <w:rPr>
          <w:b/>
          <w:sz w:val="28"/>
        </w:rPr>
        <w:t>2класс</w:t>
      </w:r>
    </w:p>
    <w:p w:rsidR="009B35E9" w:rsidRDefault="009B35E9">
      <w:pPr>
        <w:pStyle w:val="a3"/>
        <w:spacing w:before="1"/>
        <w:ind w:left="0"/>
        <w:rPr>
          <w:b/>
          <w:sz w:val="14"/>
        </w:rPr>
      </w:pP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0"/>
        <w:gridCol w:w="2040"/>
        <w:gridCol w:w="7718"/>
      </w:tblGrid>
      <w:tr w:rsidR="009B35E9">
        <w:trPr>
          <w:trHeight w:val="645"/>
        </w:trPr>
        <w:tc>
          <w:tcPr>
            <w:tcW w:w="4920" w:type="dxa"/>
          </w:tcPr>
          <w:p w:rsidR="009B35E9" w:rsidRDefault="00F518C5">
            <w:pPr>
              <w:pStyle w:val="TableParagraph"/>
              <w:ind w:left="1151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Разделы программы</w:t>
            </w:r>
          </w:p>
        </w:tc>
        <w:tc>
          <w:tcPr>
            <w:tcW w:w="2040" w:type="dxa"/>
          </w:tcPr>
          <w:p w:rsidR="009B35E9" w:rsidRDefault="00F518C5">
            <w:pPr>
              <w:pStyle w:val="TableParagraph"/>
              <w:spacing w:before="3" w:line="322" w:lineRule="exact"/>
              <w:ind w:left="662" w:right="245" w:hanging="394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 часов</w:t>
            </w:r>
          </w:p>
        </w:tc>
        <w:tc>
          <w:tcPr>
            <w:tcW w:w="7718" w:type="dxa"/>
          </w:tcPr>
          <w:p w:rsidR="009B35E9" w:rsidRDefault="00F518C5">
            <w:pPr>
              <w:pStyle w:val="TableParagraph"/>
              <w:spacing w:before="4" w:line="322" w:lineRule="exact"/>
              <w:ind w:left="1915" w:right="271" w:hanging="1618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Характеристика основных видов деятельности ученика </w:t>
            </w:r>
            <w:proofErr w:type="gramStart"/>
            <w:r>
              <w:rPr>
                <w:b/>
                <w:sz w:val="28"/>
              </w:rPr>
              <w:t xml:space="preserve">( </w:t>
            </w:r>
            <w:proofErr w:type="gramEnd"/>
            <w:r>
              <w:rPr>
                <w:b/>
                <w:sz w:val="28"/>
              </w:rPr>
              <w:t>на уровне учебных действий)</w:t>
            </w:r>
          </w:p>
        </w:tc>
      </w:tr>
      <w:tr w:rsidR="009B35E9">
        <w:trPr>
          <w:trHeight w:val="5516"/>
        </w:trPr>
        <w:tc>
          <w:tcPr>
            <w:tcW w:w="4920" w:type="dxa"/>
          </w:tcPr>
          <w:p w:rsidR="009B35E9" w:rsidRDefault="00F518C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Знания о физической культуре</w:t>
            </w:r>
          </w:p>
        </w:tc>
        <w:tc>
          <w:tcPr>
            <w:tcW w:w="2040" w:type="dxa"/>
          </w:tcPr>
          <w:p w:rsidR="009B35E9" w:rsidRDefault="00F518C5">
            <w:pPr>
              <w:pStyle w:val="TableParagraph"/>
              <w:spacing w:line="265" w:lineRule="exact"/>
              <w:ind w:left="356" w:right="348"/>
              <w:jc w:val="center"/>
              <w:rPr>
                <w:sz w:val="24"/>
              </w:rPr>
            </w:pPr>
            <w:r>
              <w:rPr>
                <w:sz w:val="24"/>
              </w:rPr>
              <w:t>в ходе урока</w:t>
            </w:r>
          </w:p>
        </w:tc>
        <w:tc>
          <w:tcPr>
            <w:tcW w:w="7718" w:type="dxa"/>
          </w:tcPr>
          <w:p w:rsidR="009B35E9" w:rsidRDefault="00F518C5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Характеризуют основные части тела человека, формы движений, напряжение и расслабление мышц при их выполнении, работу органов дыхания и </w:t>
            </w:r>
            <w:proofErr w:type="spellStart"/>
            <w:proofErr w:type="gramStart"/>
            <w:r>
              <w:rPr>
                <w:sz w:val="24"/>
              </w:rPr>
              <w:t>сердечно-сосудистой</w:t>
            </w:r>
            <w:proofErr w:type="spellEnd"/>
            <w:proofErr w:type="gramEnd"/>
            <w:r>
              <w:rPr>
                <w:sz w:val="24"/>
              </w:rPr>
              <w:t xml:space="preserve"> системы во время двигательной деятельности. Выполняют упражнения на улучшение осанки, для укрепления мышц живота и спины, для укрепления мышц стоп ног.</w:t>
            </w:r>
          </w:p>
          <w:p w:rsidR="009B35E9" w:rsidRDefault="00F518C5">
            <w:pPr>
              <w:pStyle w:val="TableParagraph"/>
              <w:ind w:right="1529"/>
              <w:rPr>
                <w:sz w:val="24"/>
              </w:rPr>
            </w:pPr>
            <w:r>
              <w:rPr>
                <w:sz w:val="24"/>
              </w:rPr>
              <w:t>Учатся правильному выполнению правил личной гигиены. Дают ответы на вопросы к рисункам.</w:t>
            </w:r>
          </w:p>
          <w:p w:rsidR="009B35E9" w:rsidRDefault="00F518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Анализируют ответы своих сверстников.</w:t>
            </w:r>
          </w:p>
          <w:p w:rsidR="009B35E9" w:rsidRDefault="00F518C5">
            <w:pPr>
              <w:pStyle w:val="TableParagraph"/>
              <w:ind w:right="271"/>
              <w:rPr>
                <w:sz w:val="24"/>
              </w:rPr>
            </w:pPr>
            <w:r>
              <w:rPr>
                <w:sz w:val="24"/>
              </w:rPr>
              <w:t>Дают оценку своему уровню личной гигиены с помощью тестового задания «Проверь себя».</w:t>
            </w:r>
          </w:p>
          <w:p w:rsidR="009B35E9" w:rsidRDefault="00F518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Узнают правила проведения закаливающих процедур.</w:t>
            </w:r>
          </w:p>
          <w:p w:rsidR="009B35E9" w:rsidRDefault="00F518C5">
            <w:pPr>
              <w:pStyle w:val="TableParagraph"/>
              <w:ind w:right="271"/>
              <w:rPr>
                <w:sz w:val="24"/>
              </w:rPr>
            </w:pPr>
            <w:r>
              <w:rPr>
                <w:sz w:val="24"/>
              </w:rPr>
              <w:t>Анализируют правила безопасности при проведении закаливающих процедур.</w:t>
            </w:r>
          </w:p>
          <w:p w:rsidR="009B35E9" w:rsidRDefault="00F518C5">
            <w:pPr>
              <w:pStyle w:val="TableParagraph"/>
              <w:ind w:right="271"/>
              <w:rPr>
                <w:sz w:val="24"/>
              </w:rPr>
            </w:pPr>
            <w:r>
              <w:rPr>
                <w:sz w:val="24"/>
              </w:rPr>
              <w:t>Дают оценку своему уровню закалённости с помощью тестового задания «Проверь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себя».</w:t>
            </w:r>
          </w:p>
          <w:p w:rsidR="009B35E9" w:rsidRDefault="00F518C5">
            <w:pPr>
              <w:pStyle w:val="TableParagraph"/>
              <w:ind w:right="3373"/>
              <w:rPr>
                <w:sz w:val="24"/>
              </w:rPr>
            </w:pPr>
            <w:r>
              <w:rPr>
                <w:sz w:val="24"/>
              </w:rPr>
              <w:t>Дают ответы на вопросы к рисункам. Анализируют ответы своих сверстников.</w:t>
            </w:r>
          </w:p>
          <w:p w:rsidR="009B35E9" w:rsidRDefault="00F518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Получают представление о работе органов дыхания.</w:t>
            </w:r>
          </w:p>
          <w:p w:rsidR="009B35E9" w:rsidRDefault="00F518C5">
            <w:pPr>
              <w:pStyle w:val="TableParagraph"/>
              <w:spacing w:line="270" w:lineRule="atLeast"/>
              <w:ind w:right="271"/>
              <w:rPr>
                <w:sz w:val="24"/>
              </w:rPr>
            </w:pPr>
            <w:r>
              <w:rPr>
                <w:sz w:val="24"/>
              </w:rPr>
              <w:t>Выполняют упражнения на разные виды дыхани</w:t>
            </w:r>
            <w:proofErr w:type="gramStart"/>
            <w:r>
              <w:rPr>
                <w:sz w:val="24"/>
              </w:rPr>
              <w:t>я(</w:t>
            </w:r>
            <w:proofErr w:type="gramEnd"/>
            <w:r>
              <w:rPr>
                <w:sz w:val="24"/>
              </w:rPr>
              <w:t>нижнее, среднее, верхнее, полное).</w:t>
            </w:r>
          </w:p>
        </w:tc>
      </w:tr>
      <w:tr w:rsidR="009B35E9">
        <w:trPr>
          <w:trHeight w:val="548"/>
        </w:trPr>
        <w:tc>
          <w:tcPr>
            <w:tcW w:w="4920" w:type="dxa"/>
          </w:tcPr>
          <w:p w:rsidR="009B35E9" w:rsidRDefault="00F518C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Легкая атлетика</w:t>
            </w:r>
          </w:p>
        </w:tc>
        <w:tc>
          <w:tcPr>
            <w:tcW w:w="2040" w:type="dxa"/>
          </w:tcPr>
          <w:p w:rsidR="009B35E9" w:rsidRDefault="00F518C5">
            <w:pPr>
              <w:pStyle w:val="TableParagraph"/>
              <w:spacing w:line="265" w:lineRule="exact"/>
              <w:ind w:left="355" w:right="348"/>
              <w:jc w:val="center"/>
              <w:rPr>
                <w:sz w:val="24"/>
              </w:rPr>
            </w:pPr>
            <w:r>
              <w:rPr>
                <w:sz w:val="24"/>
              </w:rPr>
              <w:t>30 ч</w:t>
            </w:r>
          </w:p>
        </w:tc>
        <w:tc>
          <w:tcPr>
            <w:tcW w:w="7718" w:type="dxa"/>
          </w:tcPr>
          <w:p w:rsidR="009B35E9" w:rsidRDefault="00F518C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Усваивают основные понятия и термины в беге, прыжках и метаниях</w:t>
            </w:r>
          </w:p>
          <w:p w:rsidR="009B35E9" w:rsidRDefault="00F518C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 объясняют их назначение.</w:t>
            </w:r>
          </w:p>
        </w:tc>
      </w:tr>
    </w:tbl>
    <w:p w:rsidR="009B35E9" w:rsidRDefault="009B35E9">
      <w:pPr>
        <w:spacing w:line="264" w:lineRule="exact"/>
        <w:rPr>
          <w:sz w:val="24"/>
        </w:rPr>
        <w:sectPr w:rsidR="009B35E9"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9B35E9">
      <w:pPr>
        <w:pStyle w:val="a3"/>
        <w:spacing w:before="10"/>
        <w:ind w:left="0"/>
        <w:rPr>
          <w:sz w:val="13"/>
        </w:rPr>
      </w:pP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0"/>
        <w:gridCol w:w="2040"/>
        <w:gridCol w:w="7718"/>
      </w:tblGrid>
      <w:tr w:rsidR="009B35E9">
        <w:trPr>
          <w:trHeight w:val="4967"/>
        </w:trPr>
        <w:tc>
          <w:tcPr>
            <w:tcW w:w="4920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40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18" w:type="dxa"/>
          </w:tcPr>
          <w:p w:rsidR="009B35E9" w:rsidRDefault="00F518C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Описывают технику выполнения ходьбы, </w:t>
            </w:r>
            <w:proofErr w:type="spellStart"/>
            <w:r>
              <w:rPr>
                <w:sz w:val="24"/>
              </w:rPr>
              <w:t>осваиваютеё</w:t>
            </w:r>
            <w:proofErr w:type="spellEnd"/>
            <w:r>
              <w:rPr>
                <w:sz w:val="24"/>
              </w:rPr>
              <w:t xml:space="preserve"> самостоятельно, выявляют и устраняют характерные ошибки в процессе освоения. Демонстрируют вариативное выполнение упражнений в ходьбе</w:t>
            </w:r>
            <w:proofErr w:type="gramStart"/>
            <w:r>
              <w:rPr>
                <w:sz w:val="24"/>
              </w:rPr>
              <w:t>..</w:t>
            </w:r>
            <w:proofErr w:type="gramEnd"/>
            <w:r>
              <w:rPr>
                <w:sz w:val="24"/>
              </w:rPr>
              <w:t>Применяют вариативные упражнения в ходьбе для развития координационных способностей.</w:t>
            </w:r>
          </w:p>
          <w:p w:rsidR="009B35E9" w:rsidRDefault="00F518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Выбирают индивидуальный темп ходьбы, контролируют его по частоте сердечных сокращений.</w:t>
            </w:r>
          </w:p>
          <w:p w:rsidR="009B35E9" w:rsidRDefault="00F518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выполнения беговых упражнений, осваивают её самостоятельно, выявляют и устраняют характерные ошибки  в процессе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освоения.</w:t>
            </w:r>
          </w:p>
          <w:p w:rsidR="009B35E9" w:rsidRDefault="00F518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Применяют прыжковые упражнения для развития скоростно-силовых и координационных способностей.</w:t>
            </w:r>
          </w:p>
          <w:p w:rsidR="009B35E9" w:rsidRDefault="00F518C5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Закрепляют в играх навыки прыжков и развивают скоростно-силовые и координационные способности.</w:t>
            </w:r>
          </w:p>
          <w:p w:rsidR="009B35E9" w:rsidRDefault="00F518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выполнения метательных упражнений, осваивают её самостоятельно, выявляют и устраняют характерные ошибки в процессе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освоения.</w:t>
            </w:r>
          </w:p>
          <w:p w:rsidR="009B35E9" w:rsidRDefault="00F518C5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Демонстрируют вариативное выполнение метательных упражнений.</w:t>
            </w:r>
          </w:p>
        </w:tc>
      </w:tr>
      <w:tr w:rsidR="009B35E9">
        <w:trPr>
          <w:trHeight w:val="4691"/>
        </w:trPr>
        <w:tc>
          <w:tcPr>
            <w:tcW w:w="4920" w:type="dxa"/>
          </w:tcPr>
          <w:p w:rsidR="009B35E9" w:rsidRDefault="00F518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Гимнастика с элементами акробатики</w:t>
            </w:r>
          </w:p>
        </w:tc>
        <w:tc>
          <w:tcPr>
            <w:tcW w:w="2040" w:type="dxa"/>
          </w:tcPr>
          <w:p w:rsidR="009B35E9" w:rsidRDefault="00F518C5">
            <w:pPr>
              <w:pStyle w:val="TableParagraph"/>
              <w:spacing w:line="268" w:lineRule="exact"/>
              <w:ind w:left="356" w:right="348"/>
              <w:jc w:val="center"/>
              <w:rPr>
                <w:sz w:val="24"/>
              </w:rPr>
            </w:pPr>
            <w:r>
              <w:rPr>
                <w:sz w:val="24"/>
              </w:rPr>
              <w:t>24 ч</w:t>
            </w:r>
          </w:p>
        </w:tc>
        <w:tc>
          <w:tcPr>
            <w:tcW w:w="7718" w:type="dxa"/>
          </w:tcPr>
          <w:p w:rsidR="009B35E9" w:rsidRDefault="00F518C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Объясняют названия и назначение </w:t>
            </w:r>
            <w:proofErr w:type="spellStart"/>
            <w:r>
              <w:rPr>
                <w:sz w:val="24"/>
              </w:rPr>
              <w:t>гимнастическихснарядов</w:t>
            </w:r>
            <w:proofErr w:type="spellEnd"/>
            <w:r>
              <w:rPr>
                <w:sz w:val="24"/>
              </w:rPr>
              <w:t>, руководствуются правилами</w:t>
            </w:r>
            <w:r>
              <w:rPr>
                <w:spacing w:val="5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соблюдениябезопасности</w:t>
            </w:r>
            <w:proofErr w:type="spellEnd"/>
            <w:r>
              <w:rPr>
                <w:sz w:val="24"/>
              </w:rPr>
              <w:t>.</w:t>
            </w:r>
          </w:p>
          <w:p w:rsidR="009B35E9" w:rsidRDefault="00F518C5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Осваивают комплексы упражнений утренней зарядки и лечебной физкультуры.</w:t>
            </w:r>
          </w:p>
          <w:p w:rsidR="009B35E9" w:rsidRDefault="00F518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Описывают состав и содержание </w:t>
            </w:r>
            <w:proofErr w:type="spellStart"/>
            <w:r>
              <w:rPr>
                <w:sz w:val="24"/>
              </w:rPr>
              <w:t>общеразвивающих</w:t>
            </w:r>
            <w:proofErr w:type="spellEnd"/>
            <w:r>
              <w:rPr>
                <w:sz w:val="24"/>
              </w:rPr>
              <w:t xml:space="preserve"> упражнений с предметами и составляют комбинации из числа разученных упражнений.</w:t>
            </w:r>
          </w:p>
          <w:p w:rsidR="009B35E9" w:rsidRDefault="00F518C5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акробатических упражнений и составляют акробатические комбинации из числа разученных упражнений.</w:t>
            </w:r>
          </w:p>
          <w:p w:rsidR="009B35E9" w:rsidRDefault="00F518C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гимнастических упражнений, предупреждая появление ошибок и соблюдая правила безопасности.</w:t>
            </w:r>
          </w:p>
          <w:p w:rsidR="009B35E9" w:rsidRDefault="00F518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Описывают технику упражнений в лазанье и </w:t>
            </w:r>
            <w:proofErr w:type="spellStart"/>
            <w:r>
              <w:rPr>
                <w:sz w:val="24"/>
              </w:rPr>
              <w:t>перелазании</w:t>
            </w:r>
            <w:proofErr w:type="spellEnd"/>
            <w:r>
              <w:rPr>
                <w:sz w:val="24"/>
              </w:rPr>
              <w:t>, составляют комбинации из числа разученных упражнений.</w:t>
            </w:r>
          </w:p>
          <w:p w:rsidR="009B35E9" w:rsidRDefault="00F518C5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Оказывают помощь сверстникам в освоении упражнений в лазанье и </w:t>
            </w:r>
            <w:proofErr w:type="spellStart"/>
            <w:r>
              <w:rPr>
                <w:sz w:val="24"/>
              </w:rPr>
              <w:t>перелазании</w:t>
            </w:r>
            <w:proofErr w:type="spellEnd"/>
            <w:r>
              <w:rPr>
                <w:sz w:val="24"/>
              </w:rPr>
              <w:t>, анализируют их технику, выявляют ошибки и помогают в их исправлении.</w:t>
            </w:r>
          </w:p>
          <w:p w:rsidR="009B35E9" w:rsidRDefault="00F518C5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опорных прыжков и осваивают её.</w:t>
            </w:r>
          </w:p>
        </w:tc>
      </w:tr>
    </w:tbl>
    <w:p w:rsidR="009B35E9" w:rsidRDefault="009B35E9">
      <w:pPr>
        <w:spacing w:line="264" w:lineRule="exact"/>
        <w:jc w:val="both"/>
        <w:rPr>
          <w:sz w:val="24"/>
        </w:rPr>
        <w:sectPr w:rsidR="009B35E9"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9B35E9">
      <w:pPr>
        <w:pStyle w:val="a3"/>
        <w:spacing w:before="10"/>
        <w:ind w:left="0"/>
        <w:rPr>
          <w:sz w:val="13"/>
        </w:rPr>
      </w:pP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0"/>
        <w:gridCol w:w="2040"/>
        <w:gridCol w:w="7718"/>
      </w:tblGrid>
      <w:tr w:rsidR="009B35E9">
        <w:trPr>
          <w:trHeight w:val="6071"/>
        </w:trPr>
        <w:tc>
          <w:tcPr>
            <w:tcW w:w="4920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40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18" w:type="dxa"/>
          </w:tcPr>
          <w:p w:rsidR="009B35E9" w:rsidRDefault="00F518C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Оказывают помощь сверстникам при освоении ими новых упражнений в опорных прыжках, анализируют их технику выполнения.</w:t>
            </w:r>
          </w:p>
          <w:p w:rsidR="009B35E9" w:rsidRDefault="00F518C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упражнений на гимнастической скамейке и гимнастическом бревне, составляют комбинации из числа разученных упражнений.</w:t>
            </w:r>
          </w:p>
          <w:p w:rsidR="009B35E9" w:rsidRDefault="00F518C5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Осваивают технику упражнений на гимнастической скамейке и гимнастическом бревне, предупреждая появление ошибок и соблюдая правила безопасности.</w:t>
            </w:r>
          </w:p>
          <w:p w:rsidR="009B35E9" w:rsidRDefault="00F518C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Оказывают помощь сверстникам в освоении новых гимнастических упражнений, анализируют их технику, выявляют ошибки.</w:t>
            </w:r>
          </w:p>
          <w:p w:rsidR="009B35E9" w:rsidRDefault="00F518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танцевальных упражнений и составляют комбинации из их числа.</w:t>
            </w:r>
          </w:p>
          <w:p w:rsidR="009B35E9" w:rsidRDefault="00F518C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Осваивают технику танцевальных упражнений, предупреждая появление ошибок и соблюдая 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9B35E9" w:rsidRDefault="00F518C5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Оказывают помощь сверстникам в освоении новых танцевальных </w:t>
            </w:r>
            <w:proofErr w:type="spellStart"/>
            <w:r>
              <w:rPr>
                <w:sz w:val="24"/>
              </w:rPr>
              <w:t>упражнений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азличают</w:t>
            </w:r>
            <w:proofErr w:type="spellEnd"/>
            <w:r>
              <w:rPr>
                <w:sz w:val="24"/>
              </w:rPr>
              <w:t xml:space="preserve"> строевые команды.</w:t>
            </w:r>
          </w:p>
          <w:p w:rsidR="009B35E9" w:rsidRDefault="00F518C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Точно выполняют строевые приемы.</w:t>
            </w:r>
          </w:p>
          <w:p w:rsidR="009B35E9" w:rsidRDefault="00F518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Описывают и осваивают технику упражнений на гимнастической скамейке и гимнастическом бревне. Описывают технику упражнений на гимнастической скамейке и гимнастическом бревне.</w:t>
            </w:r>
          </w:p>
          <w:p w:rsidR="009B35E9" w:rsidRDefault="00F518C5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Описывают состав и содержание </w:t>
            </w:r>
            <w:proofErr w:type="spellStart"/>
            <w:r>
              <w:rPr>
                <w:sz w:val="24"/>
              </w:rPr>
              <w:t>общеразвивающих</w:t>
            </w:r>
            <w:proofErr w:type="spellEnd"/>
            <w:r>
              <w:rPr>
                <w:sz w:val="24"/>
              </w:rPr>
              <w:t xml:space="preserve"> упражнений без предметов и составляют комбинации из числа разученных упражнений.</w:t>
            </w:r>
          </w:p>
        </w:tc>
      </w:tr>
      <w:tr w:rsidR="009B35E9">
        <w:trPr>
          <w:trHeight w:val="1379"/>
        </w:trPr>
        <w:tc>
          <w:tcPr>
            <w:tcW w:w="4920" w:type="dxa"/>
          </w:tcPr>
          <w:p w:rsidR="009B35E9" w:rsidRDefault="00F518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Подвижные игры, элементы спортивных игр</w:t>
            </w:r>
          </w:p>
        </w:tc>
        <w:tc>
          <w:tcPr>
            <w:tcW w:w="2040" w:type="dxa"/>
          </w:tcPr>
          <w:p w:rsidR="009B35E9" w:rsidRDefault="00F518C5">
            <w:pPr>
              <w:pStyle w:val="TableParagraph"/>
              <w:spacing w:line="268" w:lineRule="exact"/>
              <w:ind w:left="355" w:right="348"/>
              <w:jc w:val="center"/>
              <w:rPr>
                <w:sz w:val="24"/>
              </w:rPr>
            </w:pPr>
            <w:r>
              <w:rPr>
                <w:sz w:val="24"/>
              </w:rPr>
              <w:t>32 ч</w:t>
            </w:r>
          </w:p>
        </w:tc>
        <w:tc>
          <w:tcPr>
            <w:tcW w:w="7718" w:type="dxa"/>
          </w:tcPr>
          <w:p w:rsidR="009B35E9" w:rsidRDefault="00F518C5">
            <w:pPr>
              <w:pStyle w:val="TableParagraph"/>
              <w:ind w:right="271"/>
              <w:rPr>
                <w:sz w:val="24"/>
              </w:rPr>
            </w:pPr>
            <w:r>
              <w:rPr>
                <w:sz w:val="24"/>
              </w:rPr>
              <w:t>Руководствуются правилами игр, соблюдают правила безопасности. Организовывают и проводят совместно со сверстниками подвижные игры, осуществляют судейство.</w:t>
            </w:r>
          </w:p>
          <w:p w:rsidR="009B35E9" w:rsidRDefault="00F518C5">
            <w:pPr>
              <w:pStyle w:val="TableParagraph"/>
              <w:spacing w:line="270" w:lineRule="atLeast"/>
              <w:ind w:right="271"/>
              <w:rPr>
                <w:sz w:val="24"/>
              </w:rPr>
            </w:pPr>
            <w:r>
              <w:rPr>
                <w:sz w:val="24"/>
              </w:rPr>
              <w:t>Описывают технику игровых действий и приёмов, осваивают их самостоятельно, выявляют и устраняют типичные ошибки.</w:t>
            </w:r>
          </w:p>
        </w:tc>
      </w:tr>
      <w:tr w:rsidR="009B35E9">
        <w:trPr>
          <w:trHeight w:val="1931"/>
        </w:trPr>
        <w:tc>
          <w:tcPr>
            <w:tcW w:w="4920" w:type="dxa"/>
          </w:tcPr>
          <w:p w:rsidR="009B35E9" w:rsidRDefault="00F518C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Лыжные гонки</w:t>
            </w:r>
          </w:p>
        </w:tc>
        <w:tc>
          <w:tcPr>
            <w:tcW w:w="2040" w:type="dxa"/>
          </w:tcPr>
          <w:p w:rsidR="009B35E9" w:rsidRDefault="00F518C5">
            <w:pPr>
              <w:pStyle w:val="TableParagraph"/>
              <w:spacing w:line="267" w:lineRule="exact"/>
              <w:ind w:left="355" w:right="348"/>
              <w:jc w:val="center"/>
              <w:rPr>
                <w:sz w:val="24"/>
              </w:rPr>
            </w:pPr>
            <w:r>
              <w:rPr>
                <w:sz w:val="24"/>
              </w:rPr>
              <w:t>16 ч</w:t>
            </w:r>
          </w:p>
        </w:tc>
        <w:tc>
          <w:tcPr>
            <w:tcW w:w="7718" w:type="dxa"/>
          </w:tcPr>
          <w:p w:rsidR="009B35E9" w:rsidRDefault="00F518C5">
            <w:pPr>
              <w:pStyle w:val="TableParagraph"/>
              <w:ind w:right="271" w:hanging="1"/>
              <w:rPr>
                <w:sz w:val="24"/>
              </w:rPr>
            </w:pPr>
            <w:r>
              <w:rPr>
                <w:sz w:val="24"/>
              </w:rPr>
              <w:t>Объясняют назначение понятий и терминов, относящихся к бегу на лыжах.</w:t>
            </w:r>
          </w:p>
          <w:p w:rsidR="009B35E9" w:rsidRDefault="00F518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Описывают технику передвижения на лыжах.</w:t>
            </w:r>
          </w:p>
          <w:p w:rsidR="009B35E9" w:rsidRDefault="00F518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Осваивают её под руководством учителя и самостоятельно, выявляют и устраняют ошибки.</w:t>
            </w:r>
          </w:p>
          <w:p w:rsidR="009B35E9" w:rsidRDefault="00F518C5">
            <w:pPr>
              <w:pStyle w:val="TableParagraph"/>
              <w:tabs>
                <w:tab w:val="left" w:pos="1468"/>
                <w:tab w:val="left" w:pos="2546"/>
                <w:tab w:val="left" w:pos="4226"/>
                <w:tab w:val="left" w:pos="4672"/>
                <w:tab w:val="left" w:pos="5560"/>
                <w:tab w:val="left" w:pos="5884"/>
                <w:tab w:val="left" w:pos="7386"/>
              </w:tabs>
              <w:spacing w:line="270" w:lineRule="atLeast"/>
              <w:ind w:right="94"/>
              <w:rPr>
                <w:sz w:val="24"/>
              </w:rPr>
            </w:pPr>
            <w:r>
              <w:rPr>
                <w:sz w:val="24"/>
              </w:rPr>
              <w:t>Варьируют</w:t>
            </w:r>
            <w:r>
              <w:rPr>
                <w:sz w:val="24"/>
              </w:rPr>
              <w:tab/>
              <w:t>способы</w:t>
            </w:r>
            <w:r>
              <w:rPr>
                <w:sz w:val="24"/>
              </w:rPr>
              <w:tab/>
              <w:t>передвижения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лыжах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зависимости</w:t>
            </w:r>
            <w:r>
              <w:rPr>
                <w:sz w:val="24"/>
              </w:rPr>
              <w:tab/>
            </w:r>
            <w:r>
              <w:rPr>
                <w:spacing w:val="-9"/>
                <w:sz w:val="24"/>
              </w:rPr>
              <w:t xml:space="preserve">от </w:t>
            </w:r>
            <w:r>
              <w:rPr>
                <w:sz w:val="24"/>
              </w:rPr>
              <w:t>особенностей лыжной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трассы.</w:t>
            </w:r>
          </w:p>
        </w:tc>
      </w:tr>
      <w:tr w:rsidR="009B35E9">
        <w:trPr>
          <w:trHeight w:val="274"/>
        </w:trPr>
        <w:tc>
          <w:tcPr>
            <w:tcW w:w="4920" w:type="dxa"/>
          </w:tcPr>
          <w:p w:rsidR="009B35E9" w:rsidRDefault="00F518C5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40" w:type="dxa"/>
          </w:tcPr>
          <w:p w:rsidR="009B35E9" w:rsidRDefault="00F518C5">
            <w:pPr>
              <w:pStyle w:val="TableParagraph"/>
              <w:spacing w:line="255" w:lineRule="exact"/>
              <w:ind w:left="355" w:right="348"/>
              <w:jc w:val="center"/>
              <w:rPr>
                <w:sz w:val="24"/>
              </w:rPr>
            </w:pPr>
            <w:r>
              <w:rPr>
                <w:sz w:val="24"/>
              </w:rPr>
              <w:t>102 ч</w:t>
            </w:r>
          </w:p>
        </w:tc>
        <w:tc>
          <w:tcPr>
            <w:tcW w:w="7718" w:type="dxa"/>
          </w:tcPr>
          <w:p w:rsidR="009B35E9" w:rsidRDefault="009B35E9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9B35E9" w:rsidRDefault="009B35E9">
      <w:pPr>
        <w:rPr>
          <w:sz w:val="20"/>
        </w:rPr>
        <w:sectPr w:rsidR="009B35E9"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9B35E9">
      <w:pPr>
        <w:pStyle w:val="a3"/>
        <w:ind w:left="0"/>
        <w:rPr>
          <w:sz w:val="20"/>
        </w:rPr>
      </w:pPr>
    </w:p>
    <w:p w:rsidR="009B35E9" w:rsidRDefault="009B35E9">
      <w:pPr>
        <w:pStyle w:val="a3"/>
        <w:spacing w:before="8"/>
        <w:ind w:left="0"/>
        <w:rPr>
          <w:sz w:val="27"/>
        </w:rPr>
      </w:pPr>
    </w:p>
    <w:p w:rsidR="009B35E9" w:rsidRDefault="00F518C5">
      <w:pPr>
        <w:spacing w:before="89"/>
        <w:ind w:left="4965" w:right="4728"/>
        <w:jc w:val="center"/>
        <w:rPr>
          <w:b/>
          <w:sz w:val="28"/>
        </w:rPr>
      </w:pPr>
      <w:r>
        <w:rPr>
          <w:b/>
          <w:sz w:val="28"/>
        </w:rPr>
        <w:t>3класс</w:t>
      </w:r>
    </w:p>
    <w:p w:rsidR="009B35E9" w:rsidRDefault="009B35E9">
      <w:pPr>
        <w:pStyle w:val="a3"/>
        <w:spacing w:before="4"/>
        <w:ind w:left="0"/>
        <w:rPr>
          <w:b/>
          <w:sz w:val="14"/>
        </w:rPr>
      </w:pP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440"/>
        <w:gridCol w:w="2040"/>
        <w:gridCol w:w="8198"/>
      </w:tblGrid>
      <w:tr w:rsidR="009B35E9">
        <w:trPr>
          <w:trHeight w:val="642"/>
        </w:trPr>
        <w:tc>
          <w:tcPr>
            <w:tcW w:w="4440" w:type="dxa"/>
          </w:tcPr>
          <w:p w:rsidR="009B35E9" w:rsidRDefault="00F518C5">
            <w:pPr>
              <w:pStyle w:val="TableParagraph"/>
              <w:spacing w:line="320" w:lineRule="exact"/>
              <w:ind w:left="911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Разделы программы</w:t>
            </w:r>
          </w:p>
        </w:tc>
        <w:tc>
          <w:tcPr>
            <w:tcW w:w="2040" w:type="dxa"/>
          </w:tcPr>
          <w:p w:rsidR="009B35E9" w:rsidRDefault="00F518C5">
            <w:pPr>
              <w:pStyle w:val="TableParagraph"/>
              <w:spacing w:before="1" w:line="322" w:lineRule="exact"/>
              <w:ind w:left="662" w:right="245" w:hanging="394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 часов</w:t>
            </w:r>
          </w:p>
        </w:tc>
        <w:tc>
          <w:tcPr>
            <w:tcW w:w="8198" w:type="dxa"/>
          </w:tcPr>
          <w:p w:rsidR="009B35E9" w:rsidRDefault="00F518C5">
            <w:pPr>
              <w:pStyle w:val="TableParagraph"/>
              <w:spacing w:before="1" w:line="322" w:lineRule="exact"/>
              <w:ind w:left="2155" w:right="511" w:hanging="1618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Характеристика основных видов деятельности ученика </w:t>
            </w:r>
            <w:proofErr w:type="gramStart"/>
            <w:r>
              <w:rPr>
                <w:b/>
                <w:sz w:val="28"/>
              </w:rPr>
              <w:t xml:space="preserve">( </w:t>
            </w:r>
            <w:proofErr w:type="gramEnd"/>
            <w:r>
              <w:rPr>
                <w:b/>
                <w:sz w:val="28"/>
              </w:rPr>
              <w:t>на уровне учебных действий)</w:t>
            </w:r>
          </w:p>
        </w:tc>
      </w:tr>
      <w:tr w:rsidR="009B35E9">
        <w:trPr>
          <w:trHeight w:val="5793"/>
        </w:trPr>
        <w:tc>
          <w:tcPr>
            <w:tcW w:w="4440" w:type="dxa"/>
          </w:tcPr>
          <w:p w:rsidR="009B35E9" w:rsidRDefault="00F518C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Знания о физической культуре</w:t>
            </w:r>
          </w:p>
        </w:tc>
        <w:tc>
          <w:tcPr>
            <w:tcW w:w="2040" w:type="dxa"/>
          </w:tcPr>
          <w:p w:rsidR="009B35E9" w:rsidRDefault="00F518C5">
            <w:pPr>
              <w:pStyle w:val="TableParagraph"/>
              <w:spacing w:line="266" w:lineRule="exact"/>
              <w:ind w:left="356" w:right="348"/>
              <w:jc w:val="center"/>
              <w:rPr>
                <w:sz w:val="24"/>
              </w:rPr>
            </w:pPr>
            <w:r>
              <w:rPr>
                <w:sz w:val="24"/>
              </w:rPr>
              <w:t>в ходе урока</w:t>
            </w:r>
          </w:p>
        </w:tc>
        <w:tc>
          <w:tcPr>
            <w:tcW w:w="8198" w:type="dxa"/>
          </w:tcPr>
          <w:p w:rsidR="009B35E9" w:rsidRDefault="00F518C5">
            <w:pPr>
              <w:pStyle w:val="TableParagraph"/>
              <w:tabs>
                <w:tab w:val="left" w:pos="5771"/>
                <w:tab w:val="left" w:pos="6566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Сравнивают физкультуру и спорт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эпохи Античности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3"/>
                <w:sz w:val="24"/>
              </w:rPr>
              <w:t>современными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физкультурой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спортом.</w:t>
            </w:r>
          </w:p>
          <w:p w:rsidR="009B35E9" w:rsidRDefault="00F518C5">
            <w:pPr>
              <w:pStyle w:val="TableParagraph"/>
              <w:tabs>
                <w:tab w:val="left" w:pos="6755"/>
                <w:tab w:val="left" w:pos="7094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Называют движения, которые выполняют первобытные люди на рисунке. Изучают  рисунки,  на  которых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изображены</w:t>
            </w:r>
            <w:r>
              <w:rPr>
                <w:spacing w:val="4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античныеатлеты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называют </w:t>
            </w:r>
            <w:r>
              <w:rPr>
                <w:sz w:val="24"/>
              </w:rPr>
              <w:t xml:space="preserve">виды соревнований, в </w:t>
            </w:r>
            <w:proofErr w:type="spellStart"/>
            <w:r>
              <w:rPr>
                <w:sz w:val="24"/>
              </w:rPr>
              <w:t>которыхони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участвуют.</w:t>
            </w:r>
          </w:p>
          <w:p w:rsidR="009B35E9" w:rsidRDefault="00F518C5">
            <w:pPr>
              <w:pStyle w:val="TableParagraph"/>
              <w:ind w:right="511"/>
              <w:rPr>
                <w:sz w:val="24"/>
              </w:rPr>
            </w:pPr>
            <w:r>
              <w:rPr>
                <w:sz w:val="24"/>
              </w:rPr>
              <w:t>Объясняют важность занятий физическими упражнениями, катания на коньках, велосипеде, лыжах, плавания, бега для укрепления сердца.</w:t>
            </w:r>
          </w:p>
          <w:p w:rsidR="009B35E9" w:rsidRDefault="00F518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Узнают правила проведения закаливающих процедур.</w:t>
            </w:r>
          </w:p>
          <w:p w:rsidR="009B35E9" w:rsidRDefault="00F518C5">
            <w:pPr>
              <w:pStyle w:val="TableParagraph"/>
              <w:tabs>
                <w:tab w:val="left" w:pos="1835"/>
                <w:tab w:val="left" w:pos="2982"/>
                <w:tab w:val="left" w:pos="4682"/>
                <w:tab w:val="left" w:pos="5385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Анализируют</w:t>
            </w:r>
            <w:r>
              <w:rPr>
                <w:sz w:val="24"/>
              </w:rPr>
              <w:tab/>
              <w:t>правила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проведениизакаливающих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процедур.</w:t>
            </w:r>
          </w:p>
          <w:p w:rsidR="009B35E9" w:rsidRDefault="00F518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Дают оценку своему уровню закалённости с помощью тестового задания</w:t>
            </w:r>
          </w:p>
          <w:p w:rsidR="009B35E9" w:rsidRDefault="00F518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«Проверь себя».</w:t>
            </w:r>
          </w:p>
          <w:p w:rsidR="009B35E9" w:rsidRDefault="00F518C5">
            <w:pPr>
              <w:pStyle w:val="TableParagraph"/>
              <w:ind w:right="3853"/>
              <w:rPr>
                <w:sz w:val="24"/>
              </w:rPr>
            </w:pPr>
            <w:r>
              <w:rPr>
                <w:sz w:val="24"/>
              </w:rPr>
              <w:t>Дают ответы на вопросы к рисункам. Анализируют ответы своих сверстников.</w:t>
            </w:r>
          </w:p>
          <w:p w:rsidR="009B35E9" w:rsidRDefault="00F518C5">
            <w:pPr>
              <w:pStyle w:val="TableParagraph"/>
              <w:tabs>
                <w:tab w:val="left" w:pos="1168"/>
                <w:tab w:val="left" w:pos="1960"/>
                <w:tab w:val="left" w:pos="3174"/>
                <w:tab w:val="left" w:pos="4780"/>
                <w:tab w:val="left" w:pos="5349"/>
                <w:tab w:val="left" w:pos="6122"/>
                <w:tab w:val="left" w:pos="7394"/>
                <w:tab w:val="left" w:pos="7739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Узнают,</w:t>
            </w:r>
            <w:r>
              <w:rPr>
                <w:sz w:val="24"/>
              </w:rPr>
              <w:tab/>
              <w:t>какие</w:t>
            </w:r>
            <w:r>
              <w:rPr>
                <w:sz w:val="24"/>
              </w:rPr>
              <w:tab/>
              <w:t>вещества,</w:t>
            </w:r>
            <w:r>
              <w:rPr>
                <w:sz w:val="24"/>
              </w:rPr>
              <w:tab/>
              <w:t>необходимые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роста</w:t>
            </w:r>
            <w:r>
              <w:rPr>
                <w:sz w:val="24"/>
              </w:rPr>
              <w:tab/>
              <w:t>организма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для </w:t>
            </w:r>
            <w:r>
              <w:rPr>
                <w:sz w:val="24"/>
              </w:rPr>
              <w:t>пополнения затраченной энергии, получает человек 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пищей.</w:t>
            </w:r>
          </w:p>
          <w:p w:rsidR="009B35E9" w:rsidRDefault="00F518C5">
            <w:pPr>
              <w:pStyle w:val="TableParagraph"/>
              <w:ind w:right="3853"/>
              <w:rPr>
                <w:sz w:val="24"/>
              </w:rPr>
            </w:pPr>
            <w:r>
              <w:rPr>
                <w:sz w:val="24"/>
              </w:rPr>
              <w:t>Дают ответы на вопросы к рисункам. Анализируют ответы своих сверстников.</w:t>
            </w:r>
          </w:p>
          <w:p w:rsidR="009B35E9" w:rsidRDefault="00F518C5">
            <w:pPr>
              <w:pStyle w:val="TableParagraph"/>
              <w:spacing w:line="270" w:lineRule="atLeast"/>
              <w:ind w:right="95"/>
              <w:rPr>
                <w:sz w:val="24"/>
              </w:rPr>
            </w:pPr>
            <w:r>
              <w:rPr>
                <w:sz w:val="24"/>
              </w:rPr>
              <w:t xml:space="preserve">Обосновывают важность рекомендаций </w:t>
            </w:r>
            <w:proofErr w:type="spellStart"/>
            <w:r>
              <w:rPr>
                <w:sz w:val="24"/>
              </w:rPr>
              <w:t>правильногоупотребления</w:t>
            </w:r>
            <w:proofErr w:type="spellEnd"/>
            <w:r>
              <w:rPr>
                <w:sz w:val="24"/>
              </w:rPr>
              <w:t xml:space="preserve"> пищи. Дают оценку своим привычкам, связанным с приёмом пищи, с помощью тестового задания «Проверь себя».</w:t>
            </w:r>
          </w:p>
        </w:tc>
      </w:tr>
      <w:tr w:rsidR="009B35E9">
        <w:trPr>
          <w:trHeight w:val="2205"/>
        </w:trPr>
        <w:tc>
          <w:tcPr>
            <w:tcW w:w="4440" w:type="dxa"/>
          </w:tcPr>
          <w:p w:rsidR="009B35E9" w:rsidRDefault="00F518C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Легкая атлетика</w:t>
            </w:r>
          </w:p>
        </w:tc>
        <w:tc>
          <w:tcPr>
            <w:tcW w:w="2040" w:type="dxa"/>
          </w:tcPr>
          <w:p w:rsidR="009B35E9" w:rsidRDefault="00F518C5">
            <w:pPr>
              <w:pStyle w:val="TableParagraph"/>
              <w:spacing w:line="266" w:lineRule="exact"/>
              <w:ind w:left="355" w:right="348"/>
              <w:jc w:val="center"/>
              <w:rPr>
                <w:sz w:val="24"/>
              </w:rPr>
            </w:pPr>
            <w:r>
              <w:rPr>
                <w:sz w:val="24"/>
              </w:rPr>
              <w:t>32 ч</w:t>
            </w:r>
          </w:p>
        </w:tc>
        <w:tc>
          <w:tcPr>
            <w:tcW w:w="8198" w:type="dxa"/>
          </w:tcPr>
          <w:p w:rsidR="009B35E9" w:rsidRDefault="00F518C5">
            <w:pPr>
              <w:pStyle w:val="TableParagraph"/>
              <w:tabs>
                <w:tab w:val="left" w:pos="1670"/>
                <w:tab w:val="left" w:pos="3345"/>
                <w:tab w:val="left" w:pos="4943"/>
                <w:tab w:val="left" w:pos="5414"/>
                <w:tab w:val="left" w:pos="6474"/>
                <w:tab w:val="left" w:pos="7182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Демонстрируют вариативное  выполнение  упражнений в ходьбе. Применяют</w:t>
            </w:r>
            <w:r>
              <w:rPr>
                <w:sz w:val="24"/>
              </w:rPr>
              <w:tab/>
              <w:t>вариативные</w:t>
            </w:r>
            <w:r>
              <w:rPr>
                <w:sz w:val="24"/>
              </w:rPr>
              <w:tab/>
              <w:t>упражнения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ходьбе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развития </w:t>
            </w:r>
            <w:r>
              <w:rPr>
                <w:sz w:val="24"/>
              </w:rPr>
              <w:t>координационных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способностей.</w:t>
            </w:r>
          </w:p>
          <w:p w:rsidR="009B35E9" w:rsidRDefault="00F518C5">
            <w:pPr>
              <w:pStyle w:val="TableParagraph"/>
              <w:ind w:right="511"/>
              <w:rPr>
                <w:sz w:val="24"/>
              </w:rPr>
            </w:pPr>
            <w:r>
              <w:rPr>
                <w:sz w:val="24"/>
              </w:rPr>
              <w:t>Выбирают индивидуальный темп ходьбы, контролируют его по частоте сердечных сокращений.</w:t>
            </w:r>
          </w:p>
          <w:p w:rsidR="009B35E9" w:rsidRDefault="00F518C5">
            <w:pPr>
              <w:pStyle w:val="TableParagraph"/>
              <w:ind w:right="511"/>
              <w:rPr>
                <w:sz w:val="24"/>
              </w:rPr>
            </w:pPr>
            <w:r>
              <w:rPr>
                <w:sz w:val="24"/>
              </w:rPr>
              <w:t>Взаимодействуют со сверстниками и родителями в процессе совместных пеших прогулок.</w:t>
            </w:r>
          </w:p>
          <w:p w:rsidR="009B35E9" w:rsidRDefault="00F518C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Включают упражнения в ходьбе в различные формы</w:t>
            </w:r>
          </w:p>
        </w:tc>
      </w:tr>
    </w:tbl>
    <w:p w:rsidR="009B35E9" w:rsidRDefault="009B35E9">
      <w:pPr>
        <w:spacing w:line="264" w:lineRule="exact"/>
        <w:rPr>
          <w:sz w:val="24"/>
        </w:rPr>
        <w:sectPr w:rsidR="009B35E9"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9B35E9">
      <w:pPr>
        <w:pStyle w:val="a3"/>
        <w:spacing w:before="10"/>
        <w:ind w:left="0"/>
        <w:rPr>
          <w:sz w:val="13"/>
        </w:rPr>
      </w:pP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440"/>
        <w:gridCol w:w="2040"/>
        <w:gridCol w:w="8198"/>
      </w:tblGrid>
      <w:tr w:rsidR="009B35E9">
        <w:trPr>
          <w:trHeight w:val="6623"/>
        </w:trPr>
        <w:tc>
          <w:tcPr>
            <w:tcW w:w="4440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40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198" w:type="dxa"/>
          </w:tcPr>
          <w:p w:rsidR="009B35E9" w:rsidRDefault="00F518C5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занятий по физической культуре.</w:t>
            </w:r>
          </w:p>
          <w:p w:rsidR="009B35E9" w:rsidRDefault="00F518C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Выбирают индивидуальный темп передвижения, контролируют темп бега по частоте сердечных сокращений.</w:t>
            </w:r>
          </w:p>
          <w:p w:rsidR="009B35E9" w:rsidRDefault="00F518C5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выполнения прыжковых упражнений, осваивают её самостоятельно, выявляют и устраняют характерные ошибки в процессе освоения.</w:t>
            </w:r>
          </w:p>
          <w:p w:rsidR="009B35E9" w:rsidRDefault="00F518C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Применяют прыжковые упражнения для </w:t>
            </w:r>
            <w:proofErr w:type="spellStart"/>
            <w:r>
              <w:rPr>
                <w:sz w:val="24"/>
              </w:rPr>
              <w:t>развитиякоординационных</w:t>
            </w:r>
            <w:proofErr w:type="spellEnd"/>
            <w:r>
              <w:rPr>
                <w:sz w:val="24"/>
              </w:rPr>
              <w:t xml:space="preserve">, скоростно-силовых способностей, выбирают индивидуальный темп </w:t>
            </w:r>
            <w:proofErr w:type="spellStart"/>
            <w:r>
              <w:rPr>
                <w:sz w:val="24"/>
              </w:rPr>
              <w:t>передвижения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онтролируют</w:t>
            </w:r>
            <w:proofErr w:type="spellEnd"/>
            <w:r>
              <w:rPr>
                <w:sz w:val="24"/>
              </w:rPr>
              <w:t xml:space="preserve"> физическую нагрузку по частоте сердечных сокращений.</w:t>
            </w:r>
          </w:p>
          <w:p w:rsidR="009B35E9" w:rsidRDefault="00F518C5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Описывают технику метания малого мяча разными способами, осваивают её самостоятельно, </w:t>
            </w:r>
            <w:proofErr w:type="spellStart"/>
            <w:r>
              <w:rPr>
                <w:sz w:val="24"/>
              </w:rPr>
              <w:t>выявляюти</w:t>
            </w:r>
            <w:proofErr w:type="spellEnd"/>
            <w:r>
              <w:rPr>
                <w:sz w:val="24"/>
              </w:rPr>
              <w:t xml:space="preserve"> устраняют характерные ошибки в процессе освоения.</w:t>
            </w:r>
          </w:p>
          <w:p w:rsidR="009B35E9" w:rsidRDefault="00F518C5">
            <w:pPr>
              <w:pStyle w:val="TableParagraph"/>
              <w:tabs>
                <w:tab w:val="left" w:pos="1614"/>
                <w:tab w:val="left" w:pos="2325"/>
                <w:tab w:val="left" w:pos="3155"/>
                <w:tab w:val="left" w:pos="3568"/>
                <w:tab w:val="left" w:pos="4595"/>
                <w:tab w:val="left" w:pos="4725"/>
                <w:tab w:val="left" w:pos="5738"/>
                <w:tab w:val="left" w:pos="6527"/>
                <w:tab w:val="left" w:pos="6609"/>
                <w:tab w:val="left" w:pos="7180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Демонстрируют вариативное выполнение метательных упражнений. Применяют</w:t>
            </w:r>
            <w:r>
              <w:rPr>
                <w:sz w:val="24"/>
              </w:rPr>
              <w:tab/>
              <w:t>упражнения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метании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малого</w:t>
            </w:r>
            <w:r>
              <w:rPr>
                <w:sz w:val="24"/>
              </w:rPr>
              <w:tab/>
              <w:t>мяча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развития координационных,</w:t>
            </w:r>
            <w:r>
              <w:rPr>
                <w:sz w:val="24"/>
              </w:rPr>
              <w:tab/>
              <w:t>скоростно-силовых</w:t>
            </w:r>
            <w:r>
              <w:rPr>
                <w:sz w:val="24"/>
              </w:rPr>
              <w:tab/>
              <w:t>способностей,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контролируют </w:t>
            </w:r>
            <w:r>
              <w:rPr>
                <w:sz w:val="24"/>
              </w:rPr>
              <w:t>физическую нагрузку по частоте сердечных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сокращений.</w:t>
            </w:r>
          </w:p>
          <w:p w:rsidR="009B35E9" w:rsidRDefault="00F518C5">
            <w:pPr>
              <w:pStyle w:val="TableParagraph"/>
              <w:tabs>
                <w:tab w:val="left" w:pos="6767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 xml:space="preserve">Взаимодействуют   со   сверстниками   в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процессе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метательных </w:t>
            </w:r>
            <w:r>
              <w:rPr>
                <w:sz w:val="24"/>
              </w:rPr>
              <w:t>упражнений, соблюдают 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9B35E9" w:rsidRDefault="00F518C5">
            <w:pPr>
              <w:pStyle w:val="TableParagraph"/>
              <w:tabs>
                <w:tab w:val="left" w:pos="1449"/>
                <w:tab w:val="left" w:pos="3009"/>
                <w:tab w:val="left" w:pos="4504"/>
                <w:tab w:val="left" w:pos="4866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Включают</w:t>
            </w:r>
            <w:r>
              <w:rPr>
                <w:sz w:val="24"/>
              </w:rPr>
              <w:tab/>
              <w:t>метательные</w:t>
            </w:r>
            <w:r>
              <w:rPr>
                <w:sz w:val="24"/>
              </w:rPr>
              <w:tab/>
              <w:t>упражнения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различные формы занятий по физической культуре.</w:t>
            </w:r>
          </w:p>
          <w:p w:rsidR="009B35E9" w:rsidRDefault="00F518C5">
            <w:pPr>
              <w:pStyle w:val="TableParagraph"/>
              <w:tabs>
                <w:tab w:val="left" w:pos="1396"/>
                <w:tab w:val="left" w:pos="2483"/>
                <w:tab w:val="left" w:pos="3878"/>
                <w:tab w:val="left" w:pos="4209"/>
              </w:tabs>
              <w:ind w:right="94"/>
              <w:rPr>
                <w:sz w:val="24"/>
              </w:rPr>
            </w:pPr>
            <w:proofErr w:type="gramStart"/>
            <w:r>
              <w:rPr>
                <w:sz w:val="24"/>
              </w:rPr>
              <w:t>Включают</w:t>
            </w:r>
            <w:r>
              <w:rPr>
                <w:sz w:val="24"/>
              </w:rPr>
              <w:tab/>
              <w:t>беговые,</w:t>
            </w:r>
            <w:r>
              <w:rPr>
                <w:sz w:val="24"/>
              </w:rPr>
              <w:tab/>
              <w:t>прыжковые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метательныеупражнения</w:t>
            </w:r>
            <w:proofErr w:type="spellEnd"/>
            <w:r>
              <w:rPr>
                <w:sz w:val="24"/>
              </w:rPr>
              <w:t xml:space="preserve"> в различные формы занятий по 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культуре.</w:t>
            </w:r>
            <w:proofErr w:type="gramEnd"/>
          </w:p>
          <w:p w:rsidR="009B35E9" w:rsidRDefault="00F518C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Составляют комбинации из числа разученных упражнений и выполняют их.</w:t>
            </w:r>
          </w:p>
        </w:tc>
      </w:tr>
      <w:tr w:rsidR="009B35E9">
        <w:trPr>
          <w:trHeight w:val="3035"/>
        </w:trPr>
        <w:tc>
          <w:tcPr>
            <w:tcW w:w="4440" w:type="dxa"/>
          </w:tcPr>
          <w:p w:rsidR="009B35E9" w:rsidRDefault="00F518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Гимнастика с элементами акробатики</w:t>
            </w:r>
          </w:p>
        </w:tc>
        <w:tc>
          <w:tcPr>
            <w:tcW w:w="2040" w:type="dxa"/>
          </w:tcPr>
          <w:p w:rsidR="009B35E9" w:rsidRDefault="00F518C5">
            <w:pPr>
              <w:pStyle w:val="TableParagraph"/>
              <w:spacing w:line="268" w:lineRule="exact"/>
              <w:ind w:left="356" w:right="348"/>
              <w:jc w:val="center"/>
              <w:rPr>
                <w:sz w:val="24"/>
              </w:rPr>
            </w:pPr>
            <w:r>
              <w:rPr>
                <w:sz w:val="24"/>
              </w:rPr>
              <w:t>26 ч</w:t>
            </w:r>
          </w:p>
        </w:tc>
        <w:tc>
          <w:tcPr>
            <w:tcW w:w="8198" w:type="dxa"/>
          </w:tcPr>
          <w:p w:rsidR="009B35E9" w:rsidRDefault="00F518C5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Описывают состав и содержание акробатических упражнений с предметами и составляют комбинации из числа разученных упражнений.</w:t>
            </w:r>
          </w:p>
          <w:p w:rsidR="009B35E9" w:rsidRDefault="00F518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Описывают технику на гимнастических снарядах, предупреждая появление ошибок и соблюдая правила безопасности.</w:t>
            </w:r>
          </w:p>
          <w:p w:rsidR="009B35E9" w:rsidRDefault="00F518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Составляют гимнастические комбинации из числа разученных упражнений. Описывают технику упражнений в лазанье и </w:t>
            </w:r>
            <w:proofErr w:type="spellStart"/>
            <w:r>
              <w:rPr>
                <w:sz w:val="24"/>
              </w:rPr>
              <w:t>перелазании</w:t>
            </w:r>
            <w:proofErr w:type="spellEnd"/>
            <w:r>
              <w:rPr>
                <w:sz w:val="24"/>
              </w:rPr>
              <w:t>, составляют комбинации из числа разученных упражнений.</w:t>
            </w:r>
          </w:p>
          <w:p w:rsidR="009B35E9" w:rsidRDefault="00F518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Оказывают помощь сверстникам в освоении упражнений в лазанье и </w:t>
            </w:r>
            <w:proofErr w:type="spellStart"/>
            <w:r>
              <w:rPr>
                <w:sz w:val="24"/>
              </w:rPr>
              <w:t>перелазании</w:t>
            </w:r>
            <w:proofErr w:type="spellEnd"/>
            <w:r>
              <w:rPr>
                <w:sz w:val="24"/>
              </w:rPr>
              <w:t>, выявляют технические ошибки и помогают в их исправлении.</w:t>
            </w:r>
          </w:p>
          <w:p w:rsidR="009B35E9" w:rsidRDefault="00F518C5">
            <w:pPr>
              <w:pStyle w:val="TableParagraph"/>
              <w:spacing w:line="270" w:lineRule="atLeast"/>
              <w:ind w:right="93"/>
              <w:rPr>
                <w:sz w:val="24"/>
              </w:rPr>
            </w:pPr>
            <w:r>
              <w:rPr>
                <w:sz w:val="24"/>
              </w:rPr>
              <w:t xml:space="preserve">Описывают и осваивают технику упражнений на гимнастической скамейке и гимнастическом бревне. Описывают технику упражнений на </w:t>
            </w:r>
            <w:proofErr w:type="gramStart"/>
            <w:r>
              <w:rPr>
                <w:sz w:val="24"/>
              </w:rPr>
              <w:t>гимнастической</w:t>
            </w:r>
            <w:proofErr w:type="gramEnd"/>
          </w:p>
        </w:tc>
      </w:tr>
    </w:tbl>
    <w:p w:rsidR="009B35E9" w:rsidRDefault="009B35E9">
      <w:pPr>
        <w:spacing w:line="270" w:lineRule="atLeast"/>
        <w:rPr>
          <w:sz w:val="24"/>
        </w:rPr>
        <w:sectPr w:rsidR="009B35E9"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9B35E9">
      <w:pPr>
        <w:pStyle w:val="a3"/>
        <w:spacing w:before="10"/>
        <w:ind w:left="0"/>
        <w:rPr>
          <w:sz w:val="13"/>
        </w:rPr>
      </w:pP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440"/>
        <w:gridCol w:w="2040"/>
        <w:gridCol w:w="8198"/>
      </w:tblGrid>
      <w:tr w:rsidR="009B35E9">
        <w:trPr>
          <w:trHeight w:val="3311"/>
        </w:trPr>
        <w:tc>
          <w:tcPr>
            <w:tcW w:w="4440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40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198" w:type="dxa"/>
          </w:tcPr>
          <w:p w:rsidR="009B35E9" w:rsidRDefault="00F518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скамейке и гимнастическом бревне.</w:t>
            </w:r>
          </w:p>
          <w:p w:rsidR="009B35E9" w:rsidRDefault="00F518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Составляют комбинации из числа разученных упражнений.</w:t>
            </w:r>
          </w:p>
          <w:p w:rsidR="009B35E9" w:rsidRDefault="00F518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Осваивают технику танцевальных упражнений, предупреждая появление ошибок и соблюдая правила безопасности.</w:t>
            </w:r>
          </w:p>
          <w:p w:rsidR="009B35E9" w:rsidRDefault="00F518C5">
            <w:pPr>
              <w:pStyle w:val="TableParagraph"/>
              <w:tabs>
                <w:tab w:val="left" w:pos="1528"/>
                <w:tab w:val="left" w:pos="2606"/>
                <w:tab w:val="left" w:pos="4158"/>
                <w:tab w:val="left" w:pos="4535"/>
                <w:tab w:val="left" w:pos="5750"/>
                <w:tab w:val="left" w:pos="6657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Оказывают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  <w:t>сверстникам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освоении</w:t>
            </w:r>
            <w:r>
              <w:rPr>
                <w:sz w:val="24"/>
              </w:rPr>
              <w:tab/>
              <w:t>новых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танцевальных </w:t>
            </w:r>
            <w:r>
              <w:rPr>
                <w:sz w:val="24"/>
              </w:rPr>
              <w:t>упражнений.</w:t>
            </w:r>
          </w:p>
          <w:p w:rsidR="009B35E9" w:rsidRDefault="00F518C5">
            <w:pPr>
              <w:pStyle w:val="TableParagraph"/>
              <w:tabs>
                <w:tab w:val="left" w:pos="1850"/>
                <w:tab w:val="left" w:pos="3210"/>
                <w:tab w:val="left" w:pos="5087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Описывают</w:t>
            </w:r>
            <w:r>
              <w:rPr>
                <w:sz w:val="24"/>
              </w:rPr>
              <w:tab/>
              <w:t>технику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осваиваемых</w:t>
            </w:r>
            <w:proofErr w:type="gram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танцевальныхупражнений</w:t>
            </w:r>
            <w:proofErr w:type="spellEnd"/>
            <w:r>
              <w:rPr>
                <w:sz w:val="24"/>
              </w:rPr>
              <w:t xml:space="preserve"> и составляют комбинации из их числа.</w:t>
            </w:r>
          </w:p>
          <w:p w:rsidR="009B35E9" w:rsidRDefault="00F518C5">
            <w:pPr>
              <w:pStyle w:val="TableParagraph"/>
              <w:ind w:right="4302"/>
              <w:rPr>
                <w:sz w:val="24"/>
              </w:rPr>
            </w:pPr>
            <w:r>
              <w:rPr>
                <w:sz w:val="24"/>
              </w:rPr>
              <w:t>Различают строевые команды. Точно выполняют строевые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приёмы.</w:t>
            </w:r>
          </w:p>
          <w:p w:rsidR="009B35E9" w:rsidRDefault="00F518C5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Составляют комбинации из числа разученных упражнений и выполняют их. Соблюдают правила безопасности.</w:t>
            </w:r>
          </w:p>
        </w:tc>
      </w:tr>
      <w:tr w:rsidR="009B35E9">
        <w:trPr>
          <w:trHeight w:val="1655"/>
        </w:trPr>
        <w:tc>
          <w:tcPr>
            <w:tcW w:w="4440" w:type="dxa"/>
          </w:tcPr>
          <w:p w:rsidR="009B35E9" w:rsidRDefault="00F518C5">
            <w:pPr>
              <w:pStyle w:val="TableParagraph"/>
              <w:ind w:right="122"/>
              <w:rPr>
                <w:sz w:val="24"/>
              </w:rPr>
            </w:pPr>
            <w:r>
              <w:rPr>
                <w:sz w:val="24"/>
              </w:rPr>
              <w:t>Подвижные игры, элементы спортивных игр</w:t>
            </w:r>
          </w:p>
        </w:tc>
        <w:tc>
          <w:tcPr>
            <w:tcW w:w="2040" w:type="dxa"/>
          </w:tcPr>
          <w:p w:rsidR="009B35E9" w:rsidRDefault="00F518C5">
            <w:pPr>
              <w:pStyle w:val="TableParagraph"/>
              <w:spacing w:line="268" w:lineRule="exact"/>
              <w:ind w:left="355" w:right="348"/>
              <w:jc w:val="center"/>
              <w:rPr>
                <w:sz w:val="24"/>
              </w:rPr>
            </w:pPr>
            <w:r>
              <w:rPr>
                <w:sz w:val="24"/>
              </w:rPr>
              <w:t>28 ч</w:t>
            </w:r>
          </w:p>
        </w:tc>
        <w:tc>
          <w:tcPr>
            <w:tcW w:w="8198" w:type="dxa"/>
          </w:tcPr>
          <w:p w:rsidR="009B35E9" w:rsidRDefault="00F518C5">
            <w:pPr>
              <w:pStyle w:val="TableParagraph"/>
              <w:tabs>
                <w:tab w:val="left" w:pos="2193"/>
                <w:tab w:val="left" w:pos="2661"/>
                <w:tab w:val="left" w:pos="4319"/>
                <w:tab w:val="left" w:pos="4672"/>
                <w:tab w:val="left" w:pos="5831"/>
                <w:tab w:val="left" w:pos="7259"/>
              </w:tabs>
              <w:ind w:right="96" w:hanging="1"/>
              <w:rPr>
                <w:sz w:val="24"/>
              </w:rPr>
            </w:pPr>
            <w:r>
              <w:rPr>
                <w:sz w:val="24"/>
              </w:rPr>
              <w:t>Взаимодействуют</w:t>
            </w:r>
            <w:r>
              <w:rPr>
                <w:sz w:val="24"/>
              </w:rPr>
              <w:tab/>
              <w:t>со</w:t>
            </w:r>
            <w:r>
              <w:rPr>
                <w:sz w:val="24"/>
              </w:rPr>
              <w:tab/>
              <w:t>сверстниками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процессе</w:t>
            </w:r>
            <w:r>
              <w:rPr>
                <w:sz w:val="24"/>
              </w:rPr>
              <w:tab/>
              <w:t>совместной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игровой </w:t>
            </w:r>
            <w:r>
              <w:rPr>
                <w:sz w:val="24"/>
              </w:rPr>
              <w:t>деятельности.</w:t>
            </w:r>
          </w:p>
          <w:p w:rsidR="009B35E9" w:rsidRDefault="00F518C5">
            <w:pPr>
              <w:pStyle w:val="TableParagraph"/>
              <w:tabs>
                <w:tab w:val="left" w:pos="1737"/>
                <w:tab w:val="left" w:pos="3033"/>
                <w:tab w:val="left" w:pos="4175"/>
                <w:tab w:val="left" w:pos="5735"/>
                <w:tab w:val="left" w:pos="6458"/>
                <w:tab w:val="left" w:pos="7185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Используют</w:t>
            </w:r>
            <w:r>
              <w:rPr>
                <w:sz w:val="24"/>
              </w:rPr>
              <w:tab/>
              <w:t>действия</w:t>
            </w:r>
            <w:r>
              <w:rPr>
                <w:sz w:val="24"/>
              </w:rPr>
              <w:tab/>
              <w:t>данных</w:t>
            </w:r>
            <w:r>
              <w:rPr>
                <w:sz w:val="24"/>
              </w:rPr>
              <w:tab/>
              <w:t>подвижных</w:t>
            </w:r>
            <w:r>
              <w:rPr>
                <w:sz w:val="24"/>
              </w:rPr>
              <w:tab/>
              <w:t>игр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развития </w:t>
            </w:r>
            <w:r>
              <w:rPr>
                <w:sz w:val="24"/>
              </w:rPr>
              <w:t>координационных и кондиционных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способностей.</w:t>
            </w:r>
          </w:p>
          <w:p w:rsidR="009B35E9" w:rsidRDefault="00F518C5">
            <w:pPr>
              <w:pStyle w:val="TableParagraph"/>
              <w:spacing w:line="270" w:lineRule="atLeast"/>
              <w:ind w:right="672"/>
              <w:rPr>
                <w:sz w:val="24"/>
              </w:rPr>
            </w:pPr>
            <w:r>
              <w:rPr>
                <w:sz w:val="24"/>
              </w:rPr>
              <w:t>Применяют правила подбора одежды для занятий на открытом воздухе. Используют подвижные игры для активного отдыха.</w:t>
            </w:r>
          </w:p>
        </w:tc>
      </w:tr>
      <w:tr w:rsidR="009B35E9">
        <w:trPr>
          <w:trHeight w:val="1931"/>
        </w:trPr>
        <w:tc>
          <w:tcPr>
            <w:tcW w:w="4440" w:type="dxa"/>
          </w:tcPr>
          <w:p w:rsidR="009B35E9" w:rsidRDefault="00F518C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Лыжные гонки</w:t>
            </w:r>
          </w:p>
        </w:tc>
        <w:tc>
          <w:tcPr>
            <w:tcW w:w="2040" w:type="dxa"/>
          </w:tcPr>
          <w:p w:rsidR="009B35E9" w:rsidRDefault="00F518C5">
            <w:pPr>
              <w:pStyle w:val="TableParagraph"/>
              <w:spacing w:line="267" w:lineRule="exact"/>
              <w:ind w:left="356" w:right="348"/>
              <w:jc w:val="center"/>
              <w:rPr>
                <w:sz w:val="24"/>
              </w:rPr>
            </w:pPr>
            <w:r>
              <w:rPr>
                <w:sz w:val="24"/>
              </w:rPr>
              <w:t>16 ч</w:t>
            </w:r>
          </w:p>
        </w:tc>
        <w:tc>
          <w:tcPr>
            <w:tcW w:w="8198" w:type="dxa"/>
          </w:tcPr>
          <w:p w:rsidR="009B35E9" w:rsidRDefault="00F518C5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Применяют передвижение на лыжах для развития координационных способностей и выносливости, контролируют скорость бега на лыжах по частоте сердечных сокращений.</w:t>
            </w:r>
          </w:p>
          <w:p w:rsidR="009B35E9" w:rsidRDefault="00F518C5">
            <w:pPr>
              <w:pStyle w:val="TableParagraph"/>
              <w:tabs>
                <w:tab w:val="left" w:pos="2162"/>
                <w:tab w:val="left" w:pos="2596"/>
                <w:tab w:val="left" w:pos="4223"/>
                <w:tab w:val="left" w:pos="4542"/>
                <w:tab w:val="left" w:pos="5673"/>
                <w:tab w:val="left" w:pos="7156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Взаимодействуют</w:t>
            </w:r>
            <w:r>
              <w:rPr>
                <w:sz w:val="24"/>
              </w:rPr>
              <w:tab/>
              <w:t>со</w:t>
            </w:r>
            <w:r>
              <w:rPr>
                <w:sz w:val="24"/>
              </w:rPr>
              <w:tab/>
              <w:t>сверстниками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процессе</w:t>
            </w:r>
            <w:r>
              <w:rPr>
                <w:sz w:val="24"/>
              </w:rPr>
              <w:tab/>
              <w:t>совместного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освоения </w:t>
            </w:r>
            <w:r>
              <w:rPr>
                <w:sz w:val="24"/>
              </w:rPr>
              <w:t>техники передвижения на лыжах, соблюдают правила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9B35E9" w:rsidRDefault="00F518C5">
            <w:pPr>
              <w:pStyle w:val="TableParagraph"/>
              <w:spacing w:line="270" w:lineRule="atLeast"/>
              <w:ind w:right="1196"/>
              <w:rPr>
                <w:sz w:val="24"/>
              </w:rPr>
            </w:pPr>
            <w:r>
              <w:rPr>
                <w:sz w:val="24"/>
              </w:rPr>
              <w:t>Применяют правила подбора одежды для занятий бегом на лыжах. Используют бег на лыжах в организации активного отдыха.</w:t>
            </w:r>
          </w:p>
        </w:tc>
      </w:tr>
      <w:tr w:rsidR="009B35E9">
        <w:trPr>
          <w:trHeight w:val="278"/>
        </w:trPr>
        <w:tc>
          <w:tcPr>
            <w:tcW w:w="4440" w:type="dxa"/>
          </w:tcPr>
          <w:p w:rsidR="009B35E9" w:rsidRDefault="00F518C5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40" w:type="dxa"/>
          </w:tcPr>
          <w:p w:rsidR="009B35E9" w:rsidRDefault="00F518C5">
            <w:pPr>
              <w:pStyle w:val="TableParagraph"/>
              <w:spacing w:line="258" w:lineRule="exact"/>
              <w:ind w:left="355" w:right="348"/>
              <w:jc w:val="center"/>
              <w:rPr>
                <w:sz w:val="24"/>
              </w:rPr>
            </w:pPr>
            <w:r>
              <w:rPr>
                <w:sz w:val="24"/>
              </w:rPr>
              <w:t>102 ч</w:t>
            </w:r>
          </w:p>
        </w:tc>
        <w:tc>
          <w:tcPr>
            <w:tcW w:w="8198" w:type="dxa"/>
          </w:tcPr>
          <w:p w:rsidR="009B35E9" w:rsidRDefault="009B35E9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9B35E9" w:rsidRDefault="009B35E9">
      <w:pPr>
        <w:pStyle w:val="a3"/>
        <w:ind w:left="0"/>
        <w:rPr>
          <w:sz w:val="20"/>
        </w:rPr>
      </w:pPr>
    </w:p>
    <w:p w:rsidR="009B35E9" w:rsidRDefault="00F518C5">
      <w:pPr>
        <w:spacing w:before="245"/>
        <w:ind w:left="4965" w:right="4728"/>
        <w:jc w:val="center"/>
        <w:rPr>
          <w:b/>
          <w:sz w:val="28"/>
        </w:rPr>
      </w:pPr>
      <w:r>
        <w:rPr>
          <w:b/>
          <w:sz w:val="28"/>
        </w:rPr>
        <w:t>4класс</w:t>
      </w:r>
    </w:p>
    <w:p w:rsidR="009B35E9" w:rsidRDefault="009B35E9">
      <w:pPr>
        <w:pStyle w:val="a3"/>
        <w:spacing w:before="4"/>
        <w:ind w:left="0"/>
        <w:rPr>
          <w:b/>
          <w:sz w:val="14"/>
        </w:rPr>
      </w:pP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48"/>
        <w:gridCol w:w="1714"/>
        <w:gridCol w:w="7517"/>
      </w:tblGrid>
      <w:tr w:rsidR="009B35E9">
        <w:trPr>
          <w:trHeight w:val="645"/>
        </w:trPr>
        <w:tc>
          <w:tcPr>
            <w:tcW w:w="5448" w:type="dxa"/>
          </w:tcPr>
          <w:p w:rsidR="009B35E9" w:rsidRDefault="00F518C5">
            <w:pPr>
              <w:pStyle w:val="TableParagraph"/>
              <w:spacing w:line="320" w:lineRule="exact"/>
              <w:ind w:left="1415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Разделы программы</w:t>
            </w:r>
          </w:p>
        </w:tc>
        <w:tc>
          <w:tcPr>
            <w:tcW w:w="1714" w:type="dxa"/>
          </w:tcPr>
          <w:p w:rsidR="009B35E9" w:rsidRDefault="00F518C5">
            <w:pPr>
              <w:pStyle w:val="TableParagraph"/>
              <w:spacing w:line="320" w:lineRule="exact"/>
              <w:ind w:left="91" w:right="7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</w:p>
          <w:p w:rsidR="009B35E9" w:rsidRDefault="00F518C5">
            <w:pPr>
              <w:pStyle w:val="TableParagraph"/>
              <w:spacing w:before="2" w:line="304" w:lineRule="exact"/>
              <w:ind w:left="90" w:right="7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часов</w:t>
            </w:r>
          </w:p>
        </w:tc>
        <w:tc>
          <w:tcPr>
            <w:tcW w:w="7517" w:type="dxa"/>
          </w:tcPr>
          <w:p w:rsidR="009B35E9" w:rsidRDefault="00F518C5">
            <w:pPr>
              <w:pStyle w:val="TableParagraph"/>
              <w:spacing w:line="320" w:lineRule="exact"/>
              <w:ind w:left="176" w:right="17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 основных видов деятельности ученика</w:t>
            </w:r>
          </w:p>
          <w:p w:rsidR="009B35E9" w:rsidRDefault="00F518C5">
            <w:pPr>
              <w:pStyle w:val="TableParagraph"/>
              <w:spacing w:before="2" w:line="304" w:lineRule="exact"/>
              <w:ind w:left="176" w:right="16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( на уровне учебных действий)</w:t>
            </w:r>
          </w:p>
        </w:tc>
      </w:tr>
      <w:tr w:rsidR="009B35E9">
        <w:trPr>
          <w:trHeight w:val="827"/>
        </w:trPr>
        <w:tc>
          <w:tcPr>
            <w:tcW w:w="5448" w:type="dxa"/>
          </w:tcPr>
          <w:p w:rsidR="009B35E9" w:rsidRDefault="00F518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Знания о физической культуре</w:t>
            </w:r>
          </w:p>
        </w:tc>
        <w:tc>
          <w:tcPr>
            <w:tcW w:w="1714" w:type="dxa"/>
          </w:tcPr>
          <w:p w:rsidR="009B35E9" w:rsidRDefault="00F518C5">
            <w:pPr>
              <w:pStyle w:val="TableParagraph"/>
              <w:spacing w:line="268" w:lineRule="exact"/>
              <w:ind w:left="215"/>
              <w:rPr>
                <w:sz w:val="24"/>
              </w:rPr>
            </w:pPr>
            <w:r>
              <w:rPr>
                <w:sz w:val="24"/>
              </w:rPr>
              <w:t>в ходе урока</w:t>
            </w:r>
          </w:p>
        </w:tc>
        <w:tc>
          <w:tcPr>
            <w:tcW w:w="7517" w:type="dxa"/>
          </w:tcPr>
          <w:p w:rsidR="009B35E9" w:rsidRDefault="00F518C5">
            <w:pPr>
              <w:pStyle w:val="TableParagraph"/>
              <w:tabs>
                <w:tab w:val="left" w:pos="1516"/>
                <w:tab w:val="left" w:pos="2406"/>
                <w:tab w:val="left" w:pos="3769"/>
                <w:tab w:val="left" w:pos="4146"/>
                <w:tab w:val="left" w:pos="5324"/>
                <w:tab w:val="left" w:pos="7004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Объясняют</w:t>
            </w:r>
            <w:r>
              <w:rPr>
                <w:sz w:val="24"/>
              </w:rPr>
              <w:tab/>
              <w:t>смысл</w:t>
            </w:r>
            <w:r>
              <w:rPr>
                <w:sz w:val="24"/>
              </w:rPr>
              <w:tab/>
              <w:t>символики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ритуалов</w:t>
            </w:r>
            <w:r>
              <w:rPr>
                <w:sz w:val="24"/>
              </w:rPr>
              <w:tab/>
              <w:t>Олимпийских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игр. </w:t>
            </w:r>
            <w:r>
              <w:rPr>
                <w:sz w:val="24"/>
              </w:rPr>
              <w:t xml:space="preserve">Определяют  цель  возрождения  Олимпийских  игр.  Объясняют 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</w:p>
          <w:p w:rsidR="009B35E9" w:rsidRDefault="00F518C5">
            <w:pPr>
              <w:pStyle w:val="TableParagraph"/>
              <w:tabs>
                <w:tab w:val="left" w:pos="961"/>
                <w:tab w:val="left" w:pos="1432"/>
                <w:tab w:val="left" w:pos="2749"/>
                <w:tab w:val="left" w:pos="3102"/>
                <w:tab w:val="left" w:pos="4638"/>
                <w:tab w:val="left" w:pos="6344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Пьера</w:t>
            </w:r>
            <w:r>
              <w:rPr>
                <w:sz w:val="24"/>
              </w:rPr>
              <w:tab/>
              <w:t>де</w:t>
            </w:r>
            <w:r>
              <w:rPr>
                <w:sz w:val="24"/>
              </w:rPr>
              <w:tab/>
              <w:t>Кубертена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становлении</w:t>
            </w:r>
            <w:r>
              <w:rPr>
                <w:sz w:val="24"/>
              </w:rPr>
              <w:tab/>
              <w:t>олимпийского</w:t>
            </w:r>
            <w:r>
              <w:rPr>
                <w:sz w:val="24"/>
              </w:rPr>
              <w:tab/>
              <w:t>движения.</w:t>
            </w:r>
          </w:p>
        </w:tc>
      </w:tr>
    </w:tbl>
    <w:p w:rsidR="009B35E9" w:rsidRDefault="009B35E9">
      <w:pPr>
        <w:spacing w:line="264" w:lineRule="exact"/>
        <w:rPr>
          <w:sz w:val="24"/>
        </w:rPr>
        <w:sectPr w:rsidR="009B35E9"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9B35E9">
      <w:pPr>
        <w:pStyle w:val="a3"/>
        <w:spacing w:before="10"/>
        <w:ind w:left="0"/>
        <w:rPr>
          <w:sz w:val="13"/>
        </w:rPr>
      </w:pP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48"/>
        <w:gridCol w:w="1714"/>
        <w:gridCol w:w="7517"/>
      </w:tblGrid>
      <w:tr w:rsidR="009B35E9">
        <w:trPr>
          <w:trHeight w:val="3587"/>
        </w:trPr>
        <w:tc>
          <w:tcPr>
            <w:tcW w:w="5448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14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7" w:type="dxa"/>
          </w:tcPr>
          <w:p w:rsidR="009B35E9" w:rsidRDefault="00F518C5">
            <w:pPr>
              <w:pStyle w:val="TableParagraph"/>
              <w:tabs>
                <w:tab w:val="left" w:pos="539"/>
                <w:tab w:val="left" w:pos="1451"/>
                <w:tab w:val="left" w:pos="1772"/>
                <w:tab w:val="left" w:pos="2411"/>
                <w:tab w:val="left" w:pos="2821"/>
                <w:tab w:val="left" w:pos="3428"/>
                <w:tab w:val="left" w:pos="4309"/>
                <w:tab w:val="left" w:pos="4484"/>
                <w:tab w:val="left" w:pos="4741"/>
                <w:tab w:val="left" w:pos="5903"/>
                <w:tab w:val="left" w:pos="6289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Называют</w:t>
            </w:r>
            <w:r>
              <w:rPr>
                <w:sz w:val="24"/>
              </w:rPr>
              <w:tab/>
              <w:t>известных</w:t>
            </w:r>
            <w:r>
              <w:rPr>
                <w:sz w:val="24"/>
              </w:rPr>
              <w:tab/>
              <w:t>российских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зарубежных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чемпионов </w:t>
            </w:r>
            <w:r>
              <w:rPr>
                <w:sz w:val="24"/>
              </w:rPr>
              <w:t>Олимпийских</w:t>
            </w:r>
            <w:r>
              <w:rPr>
                <w:sz w:val="24"/>
              </w:rPr>
              <w:tab/>
              <w:t>игр.</w:t>
            </w:r>
            <w:r>
              <w:rPr>
                <w:sz w:val="24"/>
              </w:rPr>
              <w:tab/>
              <w:t>Узнают</w:t>
            </w:r>
            <w:r>
              <w:rPr>
                <w:sz w:val="24"/>
              </w:rPr>
              <w:tab/>
              <w:t>правила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проведения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закаливающих </w:t>
            </w:r>
            <w:r>
              <w:rPr>
                <w:sz w:val="24"/>
              </w:rPr>
              <w:t>процедур. Анализируют правила безопасности при проведении закаливающих процедур Дают оценку своему  уровню  закалённости  с</w:t>
            </w:r>
            <w:r>
              <w:rPr>
                <w:sz w:val="24"/>
              </w:rPr>
              <w:tab/>
              <w:t>помощью тестового задания «Проверь себя»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ают ответы на вопросы к рисункам. Анализируют ответы своих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сверстников.</w:t>
            </w:r>
          </w:p>
          <w:p w:rsidR="009B35E9" w:rsidRDefault="00F518C5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 xml:space="preserve">Усваивают азы питьевого режима во время тренировки и похода. Руководствуются правилами профилактики </w:t>
            </w:r>
            <w:proofErr w:type="spellStart"/>
            <w:r>
              <w:rPr>
                <w:sz w:val="24"/>
              </w:rPr>
              <w:t>травматизма</w:t>
            </w:r>
            <w:proofErr w:type="gramStart"/>
            <w:r>
              <w:rPr>
                <w:sz w:val="24"/>
              </w:rPr>
              <w:t>.В</w:t>
            </w:r>
            <w:proofErr w:type="spellEnd"/>
            <w:proofErr w:type="gramEnd"/>
            <w:r>
              <w:rPr>
                <w:sz w:val="24"/>
              </w:rPr>
              <w:t xml:space="preserve"> паре со сверстниками моделируют случаи травматизма и оказания первой </w:t>
            </w:r>
            <w:proofErr w:type="spellStart"/>
            <w:r>
              <w:rPr>
                <w:sz w:val="24"/>
              </w:rPr>
              <w:t>помощи.Дают</w:t>
            </w:r>
            <w:proofErr w:type="spellEnd"/>
            <w:r>
              <w:rPr>
                <w:sz w:val="24"/>
              </w:rPr>
              <w:t xml:space="preserve"> оценку своим знаниям о самопомощи и первой</w:t>
            </w:r>
          </w:p>
          <w:p w:rsidR="009B35E9" w:rsidRDefault="00F518C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помощи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при получении травмы с помощью тестового задания</w:t>
            </w:r>
          </w:p>
          <w:p w:rsidR="009B35E9" w:rsidRDefault="00F518C5">
            <w:pPr>
              <w:pStyle w:val="TableParagraph"/>
              <w:spacing w:line="270" w:lineRule="atLeast"/>
              <w:ind w:right="443"/>
              <w:rPr>
                <w:sz w:val="24"/>
              </w:rPr>
            </w:pPr>
            <w:r>
              <w:rPr>
                <w:sz w:val="24"/>
              </w:rPr>
              <w:t>«Проверь себя»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одводят итоги игры на лучшее ведение здорового образа жизни.</w:t>
            </w:r>
          </w:p>
        </w:tc>
      </w:tr>
      <w:tr w:rsidR="009B35E9">
        <w:trPr>
          <w:trHeight w:val="6071"/>
        </w:trPr>
        <w:tc>
          <w:tcPr>
            <w:tcW w:w="5448" w:type="dxa"/>
          </w:tcPr>
          <w:p w:rsidR="009B35E9" w:rsidRDefault="00F518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Легкая атлетика</w:t>
            </w:r>
          </w:p>
        </w:tc>
        <w:tc>
          <w:tcPr>
            <w:tcW w:w="1714" w:type="dxa"/>
          </w:tcPr>
          <w:p w:rsidR="009B35E9" w:rsidRDefault="00F518C5">
            <w:pPr>
              <w:pStyle w:val="TableParagraph"/>
              <w:spacing w:line="268" w:lineRule="exact"/>
              <w:ind w:left="88" w:right="76"/>
              <w:jc w:val="center"/>
              <w:rPr>
                <w:sz w:val="24"/>
              </w:rPr>
            </w:pPr>
            <w:r>
              <w:rPr>
                <w:sz w:val="24"/>
              </w:rPr>
              <w:t>34 ч</w:t>
            </w:r>
          </w:p>
        </w:tc>
        <w:tc>
          <w:tcPr>
            <w:tcW w:w="7517" w:type="dxa"/>
          </w:tcPr>
          <w:p w:rsidR="009B35E9" w:rsidRDefault="00F518C5">
            <w:pPr>
              <w:pStyle w:val="TableParagraph"/>
              <w:tabs>
                <w:tab w:val="left" w:pos="1556"/>
                <w:tab w:val="left" w:pos="3119"/>
                <w:tab w:val="left" w:pos="4604"/>
                <w:tab w:val="left" w:pos="4962"/>
                <w:tab w:val="left" w:pos="5908"/>
                <w:tab w:val="left" w:pos="6503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Демонстрируют вариативное выполнение упражнений в ходьбе. Применяют</w:t>
            </w:r>
            <w:r>
              <w:rPr>
                <w:sz w:val="24"/>
              </w:rPr>
              <w:tab/>
              <w:t>вариативные</w:t>
            </w:r>
            <w:r>
              <w:rPr>
                <w:sz w:val="24"/>
              </w:rPr>
              <w:tab/>
              <w:t>упражнения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ходьбе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развития </w:t>
            </w:r>
            <w:r>
              <w:rPr>
                <w:sz w:val="24"/>
              </w:rPr>
              <w:t>координационных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способностей.</w:t>
            </w:r>
          </w:p>
          <w:p w:rsidR="009B35E9" w:rsidRDefault="00F518C5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Выбирают индивидуальный темп ходьбы, контролируют его по частоте сердечных сокращений.</w:t>
            </w:r>
          </w:p>
          <w:p w:rsidR="009B35E9" w:rsidRDefault="00F518C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Взаимодействуют со сверстниками и родителями в процессе совместных пеших прогулок.</w:t>
            </w:r>
          </w:p>
          <w:p w:rsidR="009B35E9" w:rsidRDefault="00F518C5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Включают упражнения в ходьбе в различные формы занятий по физической культуре.</w:t>
            </w:r>
          </w:p>
          <w:p w:rsidR="009B35E9" w:rsidRDefault="00F518C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Выбирают индивидуальный темп передвижения, контролируют темп бега по частоте сердечных сокращений.</w:t>
            </w:r>
          </w:p>
          <w:p w:rsidR="009B35E9" w:rsidRDefault="00F518C5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выполнения прыжковых упражнений, осваивают её самостоятельно, выявляют и устраняют характерные ошибки в процессе освоения.</w:t>
            </w:r>
          </w:p>
          <w:p w:rsidR="009B35E9" w:rsidRDefault="00F518C5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Применяют прыжковые  упражнения  для  развития координационных, скоростно-силовых способностей, выбирают индивидуальный темп передвижения, контролируют физическую нагрузку по частоте сердечных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сокращений.</w:t>
            </w:r>
          </w:p>
          <w:p w:rsidR="009B35E9" w:rsidRDefault="00F518C5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метания малого мяча разными способами, осваивают её самостоятельно, выявляют и устраняют характерные ошибки в процессе освоения.</w:t>
            </w:r>
          </w:p>
          <w:p w:rsidR="009B35E9" w:rsidRDefault="00F518C5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Демонстрируют вариативное выполнение метательных упражнений.</w:t>
            </w:r>
          </w:p>
        </w:tc>
      </w:tr>
    </w:tbl>
    <w:p w:rsidR="009B35E9" w:rsidRDefault="009B35E9">
      <w:pPr>
        <w:spacing w:line="264" w:lineRule="exact"/>
        <w:jc w:val="both"/>
        <w:rPr>
          <w:sz w:val="24"/>
        </w:rPr>
        <w:sectPr w:rsidR="009B35E9"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9B35E9">
      <w:pPr>
        <w:pStyle w:val="a3"/>
        <w:spacing w:before="10"/>
        <w:ind w:left="0"/>
        <w:rPr>
          <w:sz w:val="13"/>
        </w:rPr>
      </w:pP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48"/>
        <w:gridCol w:w="1714"/>
        <w:gridCol w:w="7517"/>
      </w:tblGrid>
      <w:tr w:rsidR="009B35E9">
        <w:trPr>
          <w:trHeight w:val="3035"/>
        </w:trPr>
        <w:tc>
          <w:tcPr>
            <w:tcW w:w="5448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14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7" w:type="dxa"/>
          </w:tcPr>
          <w:p w:rsidR="009B35E9" w:rsidRDefault="00F518C5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Применяют упражнения в метании малого мяча для развития координационных, скоростно-силовых способностей, контролируют физическую нагрузку по частоте сердечных сокращений.</w:t>
            </w:r>
          </w:p>
          <w:p w:rsidR="009B35E9" w:rsidRDefault="00F518C5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Взаимодействуют со сверстниками в процессе освоения метательных упражнений, соблюдают правила безопасности.</w:t>
            </w:r>
          </w:p>
          <w:p w:rsidR="009B35E9" w:rsidRDefault="00F518C5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Включают метательные упражнения в различные формы занятий по физической культуре.</w:t>
            </w:r>
          </w:p>
          <w:p w:rsidR="009B35E9" w:rsidRDefault="00F518C5">
            <w:pPr>
              <w:pStyle w:val="TableParagraph"/>
              <w:tabs>
                <w:tab w:val="left" w:pos="1482"/>
                <w:tab w:val="left" w:pos="2658"/>
                <w:tab w:val="left" w:pos="4139"/>
                <w:tab w:val="left" w:pos="4556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Включают</w:t>
            </w:r>
            <w:r>
              <w:rPr>
                <w:sz w:val="24"/>
              </w:rPr>
              <w:tab/>
              <w:t>беговые,</w:t>
            </w:r>
            <w:r>
              <w:rPr>
                <w:sz w:val="24"/>
              </w:rPr>
              <w:tab/>
              <w:t>прыжковые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 xml:space="preserve">метательные упражнения </w:t>
            </w:r>
            <w:r>
              <w:rPr>
                <w:spacing w:val="-11"/>
                <w:sz w:val="24"/>
              </w:rPr>
              <w:t xml:space="preserve">в </w:t>
            </w:r>
            <w:r>
              <w:rPr>
                <w:sz w:val="24"/>
              </w:rPr>
              <w:t>различные формы занятий по физической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культуре.</w:t>
            </w:r>
          </w:p>
          <w:p w:rsidR="009B35E9" w:rsidRDefault="00F518C5">
            <w:pPr>
              <w:pStyle w:val="TableParagraph"/>
              <w:tabs>
                <w:tab w:val="left" w:pos="1568"/>
                <w:tab w:val="left" w:pos="3064"/>
                <w:tab w:val="left" w:pos="3524"/>
                <w:tab w:val="left" w:pos="4340"/>
                <w:tab w:val="left" w:pos="5788"/>
                <w:tab w:val="left" w:pos="7280"/>
              </w:tabs>
              <w:spacing w:line="270" w:lineRule="atLeast"/>
              <w:ind w:right="95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z w:val="24"/>
              </w:rPr>
              <w:tab/>
              <w:t>комбинации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числа</w:t>
            </w:r>
            <w:r>
              <w:rPr>
                <w:sz w:val="24"/>
              </w:rPr>
              <w:tab/>
              <w:t>разученных</w:t>
            </w:r>
            <w:r>
              <w:rPr>
                <w:sz w:val="24"/>
              </w:rPr>
              <w:tab/>
              <w:t>упражнений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и </w:t>
            </w:r>
            <w:r>
              <w:rPr>
                <w:sz w:val="24"/>
              </w:rPr>
              <w:t>выполняют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их.</w:t>
            </w:r>
          </w:p>
        </w:tc>
      </w:tr>
      <w:tr w:rsidR="009B35E9">
        <w:trPr>
          <w:trHeight w:val="6623"/>
        </w:trPr>
        <w:tc>
          <w:tcPr>
            <w:tcW w:w="5448" w:type="dxa"/>
          </w:tcPr>
          <w:p w:rsidR="009B35E9" w:rsidRDefault="00F518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Гимнастика с элементами акробатики</w:t>
            </w:r>
          </w:p>
        </w:tc>
        <w:tc>
          <w:tcPr>
            <w:tcW w:w="1714" w:type="dxa"/>
          </w:tcPr>
          <w:p w:rsidR="009B35E9" w:rsidRDefault="00F518C5">
            <w:pPr>
              <w:pStyle w:val="TableParagraph"/>
              <w:spacing w:line="268" w:lineRule="exact"/>
              <w:ind w:left="88" w:right="76"/>
              <w:jc w:val="center"/>
              <w:rPr>
                <w:sz w:val="24"/>
              </w:rPr>
            </w:pPr>
            <w:r>
              <w:rPr>
                <w:sz w:val="24"/>
              </w:rPr>
              <w:t>28 ч</w:t>
            </w:r>
          </w:p>
        </w:tc>
        <w:tc>
          <w:tcPr>
            <w:tcW w:w="7517" w:type="dxa"/>
          </w:tcPr>
          <w:p w:rsidR="009B35E9" w:rsidRDefault="00F518C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Описывают состав и содержание акробатических упражнений с предметами и составляют комбинации из числа разученных упражнений.</w:t>
            </w:r>
          </w:p>
          <w:p w:rsidR="009B35E9" w:rsidRDefault="00F518C5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Описывают технику на гимнастических снарядах, предупреждая появление ошибок и соблюдая правила безопасности.</w:t>
            </w:r>
          </w:p>
          <w:p w:rsidR="009B35E9" w:rsidRDefault="00F518C5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Составляют гимнастические комбинации из числа разученных упражнений.</w:t>
            </w:r>
          </w:p>
          <w:p w:rsidR="009B35E9" w:rsidRDefault="00F518C5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Описывают технику упражнений в лазанье и </w:t>
            </w:r>
            <w:proofErr w:type="spellStart"/>
            <w:r>
              <w:rPr>
                <w:sz w:val="24"/>
              </w:rPr>
              <w:t>перелазании</w:t>
            </w:r>
            <w:proofErr w:type="spellEnd"/>
            <w:r>
              <w:rPr>
                <w:sz w:val="24"/>
              </w:rPr>
              <w:t>, составляют комбинации из числа разученных упражнений.</w:t>
            </w:r>
          </w:p>
          <w:p w:rsidR="009B35E9" w:rsidRDefault="00F518C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Оказывают помощь сверстникам в освоении упражнений в лазанье и </w:t>
            </w:r>
            <w:proofErr w:type="spellStart"/>
            <w:r>
              <w:rPr>
                <w:sz w:val="24"/>
              </w:rPr>
              <w:t>перелазании</w:t>
            </w:r>
            <w:proofErr w:type="spellEnd"/>
            <w:r>
              <w:rPr>
                <w:sz w:val="24"/>
              </w:rPr>
              <w:t>, выявляют технические ошибки и помогают в их исправлении.</w:t>
            </w:r>
          </w:p>
          <w:p w:rsidR="009B35E9" w:rsidRDefault="00F518C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Описывают и осваивают технику упражнений на гимнастической скамейке и гимнастическом бревне. Описывают технику упражнений на гимнастической скамейке и гимнастическом бревне.</w:t>
            </w:r>
          </w:p>
          <w:p w:rsidR="009B35E9" w:rsidRDefault="00F518C5">
            <w:pPr>
              <w:pStyle w:val="TableParagraph"/>
              <w:tabs>
                <w:tab w:val="left" w:pos="1520"/>
                <w:tab w:val="left" w:pos="2629"/>
                <w:tab w:val="left" w:pos="4350"/>
                <w:tab w:val="left" w:pos="5951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Составляют комбинации из числа разученных упражнений. Осваивают</w:t>
            </w:r>
            <w:r>
              <w:rPr>
                <w:sz w:val="24"/>
              </w:rPr>
              <w:tab/>
              <w:t>технику</w:t>
            </w:r>
            <w:r>
              <w:rPr>
                <w:sz w:val="24"/>
              </w:rPr>
              <w:tab/>
              <w:t>танцевальных</w:t>
            </w:r>
            <w:r>
              <w:rPr>
                <w:sz w:val="24"/>
              </w:rPr>
              <w:tab/>
              <w:t>упражнений,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предупреждая </w:t>
            </w:r>
            <w:r>
              <w:rPr>
                <w:sz w:val="24"/>
              </w:rPr>
              <w:t>появление ошибок и соблюдая 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9B35E9" w:rsidRDefault="00F518C5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Оказывают помощь сверстникам в освоении новых танцевальных упражнений.</w:t>
            </w:r>
          </w:p>
          <w:p w:rsidR="009B35E9" w:rsidRDefault="00F518C5">
            <w:pPr>
              <w:pStyle w:val="TableParagraph"/>
              <w:tabs>
                <w:tab w:val="left" w:pos="1612"/>
                <w:tab w:val="left" w:pos="2742"/>
                <w:tab w:val="left" w:pos="4381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Описывают</w:t>
            </w:r>
            <w:r>
              <w:rPr>
                <w:sz w:val="24"/>
              </w:rPr>
              <w:tab/>
              <w:t>технику</w:t>
            </w:r>
            <w:r>
              <w:rPr>
                <w:sz w:val="24"/>
              </w:rPr>
              <w:tab/>
              <w:t>осваиваемых</w:t>
            </w:r>
            <w:r>
              <w:rPr>
                <w:sz w:val="24"/>
              </w:rPr>
              <w:tab/>
              <w:t xml:space="preserve">танцевальных упражнений </w:t>
            </w:r>
            <w:r>
              <w:rPr>
                <w:spacing w:val="-11"/>
                <w:sz w:val="24"/>
              </w:rPr>
              <w:t xml:space="preserve">и </w:t>
            </w:r>
            <w:r>
              <w:rPr>
                <w:sz w:val="24"/>
              </w:rPr>
              <w:t>составляют комбинации из их числа.</w:t>
            </w:r>
          </w:p>
          <w:p w:rsidR="009B35E9" w:rsidRDefault="00F518C5">
            <w:pPr>
              <w:pStyle w:val="TableParagraph"/>
              <w:spacing w:line="270" w:lineRule="atLeast"/>
              <w:ind w:right="3622"/>
              <w:rPr>
                <w:sz w:val="24"/>
              </w:rPr>
            </w:pPr>
            <w:r>
              <w:rPr>
                <w:sz w:val="24"/>
              </w:rPr>
              <w:t>Различают строевые команды. Точно выполняют строевые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приёмы.</w:t>
            </w:r>
          </w:p>
        </w:tc>
      </w:tr>
    </w:tbl>
    <w:p w:rsidR="009B35E9" w:rsidRDefault="009B35E9">
      <w:pPr>
        <w:spacing w:line="270" w:lineRule="atLeast"/>
        <w:rPr>
          <w:sz w:val="24"/>
        </w:rPr>
        <w:sectPr w:rsidR="009B35E9"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9B35E9">
      <w:pPr>
        <w:pStyle w:val="a3"/>
        <w:spacing w:before="10"/>
        <w:ind w:left="0"/>
        <w:rPr>
          <w:sz w:val="13"/>
        </w:rPr>
      </w:pP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48"/>
        <w:gridCol w:w="1714"/>
        <w:gridCol w:w="7517"/>
      </w:tblGrid>
      <w:tr w:rsidR="009B35E9">
        <w:trPr>
          <w:trHeight w:val="551"/>
        </w:trPr>
        <w:tc>
          <w:tcPr>
            <w:tcW w:w="5448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14" w:type="dxa"/>
          </w:tcPr>
          <w:p w:rsidR="009B35E9" w:rsidRDefault="009B35E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7" w:type="dxa"/>
          </w:tcPr>
          <w:p w:rsidR="009B35E9" w:rsidRDefault="00F518C5">
            <w:pPr>
              <w:pStyle w:val="TableParagraph"/>
              <w:tabs>
                <w:tab w:val="left" w:pos="1568"/>
                <w:tab w:val="left" w:pos="3064"/>
                <w:tab w:val="left" w:pos="3524"/>
                <w:tab w:val="left" w:pos="4340"/>
                <w:tab w:val="left" w:pos="5788"/>
                <w:tab w:val="left" w:pos="728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Составляют</w:t>
            </w:r>
            <w:r>
              <w:rPr>
                <w:sz w:val="24"/>
              </w:rPr>
              <w:tab/>
              <w:t>комбинации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числа</w:t>
            </w:r>
            <w:r>
              <w:rPr>
                <w:sz w:val="24"/>
              </w:rPr>
              <w:tab/>
              <w:t>разученных</w:t>
            </w:r>
            <w:r>
              <w:rPr>
                <w:sz w:val="24"/>
              </w:rPr>
              <w:tab/>
              <w:t>упражнений</w:t>
            </w:r>
            <w:r>
              <w:rPr>
                <w:sz w:val="24"/>
              </w:rPr>
              <w:tab/>
              <w:t>и</w:t>
            </w:r>
          </w:p>
          <w:p w:rsidR="009B35E9" w:rsidRDefault="00F518C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выполняют их. Соблюдают правила безопасности.</w:t>
            </w:r>
          </w:p>
        </w:tc>
      </w:tr>
      <w:tr w:rsidR="009B35E9">
        <w:trPr>
          <w:trHeight w:val="1931"/>
        </w:trPr>
        <w:tc>
          <w:tcPr>
            <w:tcW w:w="5448" w:type="dxa"/>
          </w:tcPr>
          <w:p w:rsidR="009B35E9" w:rsidRDefault="00F518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Подвижные игры, элементы спортивных игр</w:t>
            </w:r>
          </w:p>
        </w:tc>
        <w:tc>
          <w:tcPr>
            <w:tcW w:w="1714" w:type="dxa"/>
          </w:tcPr>
          <w:p w:rsidR="009B35E9" w:rsidRDefault="00F518C5">
            <w:pPr>
              <w:pStyle w:val="TableParagraph"/>
              <w:spacing w:line="268" w:lineRule="exact"/>
              <w:ind w:left="88" w:right="76"/>
              <w:jc w:val="center"/>
              <w:rPr>
                <w:sz w:val="24"/>
              </w:rPr>
            </w:pPr>
            <w:r>
              <w:rPr>
                <w:sz w:val="24"/>
              </w:rPr>
              <w:t>24 ч</w:t>
            </w:r>
          </w:p>
        </w:tc>
        <w:tc>
          <w:tcPr>
            <w:tcW w:w="7517" w:type="dxa"/>
          </w:tcPr>
          <w:p w:rsidR="009B35E9" w:rsidRDefault="00F518C5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Взаимодействуют со сверстниками в процессе совместной игровой деятельности.</w:t>
            </w:r>
          </w:p>
          <w:p w:rsidR="009B35E9" w:rsidRDefault="00F518C5">
            <w:pPr>
              <w:pStyle w:val="TableParagraph"/>
              <w:tabs>
                <w:tab w:val="left" w:pos="1624"/>
                <w:tab w:val="left" w:pos="2807"/>
                <w:tab w:val="left" w:pos="3834"/>
                <w:tab w:val="left" w:pos="5281"/>
                <w:tab w:val="left" w:pos="5888"/>
                <w:tab w:val="left" w:pos="6503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Используют</w:t>
            </w:r>
            <w:r>
              <w:rPr>
                <w:sz w:val="24"/>
              </w:rPr>
              <w:tab/>
              <w:t>действия</w:t>
            </w:r>
            <w:r>
              <w:rPr>
                <w:sz w:val="24"/>
              </w:rPr>
              <w:tab/>
              <w:t>данных</w:t>
            </w:r>
            <w:r>
              <w:rPr>
                <w:sz w:val="24"/>
              </w:rPr>
              <w:tab/>
              <w:t>подвижных</w:t>
            </w:r>
            <w:r>
              <w:rPr>
                <w:sz w:val="24"/>
              </w:rPr>
              <w:tab/>
              <w:t>игр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развития </w:t>
            </w:r>
            <w:r>
              <w:rPr>
                <w:sz w:val="24"/>
              </w:rPr>
              <w:t>координационных и кондиционных способностей.</w:t>
            </w:r>
          </w:p>
          <w:p w:rsidR="009B35E9" w:rsidRDefault="00F518C5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Применяют правила подбора одежды для занятий на открытом воздухе.</w:t>
            </w:r>
          </w:p>
          <w:p w:rsidR="009B35E9" w:rsidRDefault="00F518C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Используют подвижные игры для активного отдыха.</w:t>
            </w:r>
          </w:p>
        </w:tc>
      </w:tr>
      <w:tr w:rsidR="009B35E9">
        <w:trPr>
          <w:trHeight w:val="2207"/>
        </w:trPr>
        <w:tc>
          <w:tcPr>
            <w:tcW w:w="5448" w:type="dxa"/>
          </w:tcPr>
          <w:p w:rsidR="009B35E9" w:rsidRDefault="00F518C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Лыжные гонки</w:t>
            </w:r>
          </w:p>
        </w:tc>
        <w:tc>
          <w:tcPr>
            <w:tcW w:w="1714" w:type="dxa"/>
          </w:tcPr>
          <w:p w:rsidR="009B35E9" w:rsidRDefault="00F518C5">
            <w:pPr>
              <w:pStyle w:val="TableParagraph"/>
              <w:spacing w:line="268" w:lineRule="exact"/>
              <w:ind w:left="88" w:right="76"/>
              <w:jc w:val="center"/>
              <w:rPr>
                <w:sz w:val="24"/>
              </w:rPr>
            </w:pPr>
            <w:r>
              <w:rPr>
                <w:sz w:val="24"/>
              </w:rPr>
              <w:t>16 ч</w:t>
            </w:r>
          </w:p>
        </w:tc>
        <w:tc>
          <w:tcPr>
            <w:tcW w:w="7517" w:type="dxa"/>
          </w:tcPr>
          <w:p w:rsidR="009B35E9" w:rsidRDefault="00F518C5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Применяют передвижение на лыжах для развития координационных способностей и выносливости, контролируют скорость бега на лыжах по частоте сердечных сокращений.</w:t>
            </w:r>
          </w:p>
          <w:p w:rsidR="009B35E9" w:rsidRDefault="00F518C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Взаимодействуют со сверстниками  в  процессе  совместного  освоения техники передвижения на лыжах, соблюдают правила безопасности.</w:t>
            </w:r>
          </w:p>
          <w:p w:rsidR="009B35E9" w:rsidRDefault="00F518C5">
            <w:pPr>
              <w:pStyle w:val="TableParagraph"/>
              <w:spacing w:line="270" w:lineRule="atLeast"/>
              <w:ind w:right="528"/>
              <w:jc w:val="both"/>
              <w:rPr>
                <w:sz w:val="24"/>
              </w:rPr>
            </w:pPr>
            <w:r>
              <w:rPr>
                <w:sz w:val="24"/>
              </w:rPr>
              <w:t>Применяют правила подбора одежды для занятий бегом на лыжах. Используют бег на лыжах в организации активного отдыха.</w:t>
            </w:r>
          </w:p>
        </w:tc>
      </w:tr>
      <w:tr w:rsidR="009B35E9">
        <w:trPr>
          <w:trHeight w:val="278"/>
        </w:trPr>
        <w:tc>
          <w:tcPr>
            <w:tcW w:w="5448" w:type="dxa"/>
          </w:tcPr>
          <w:p w:rsidR="009B35E9" w:rsidRDefault="00F518C5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714" w:type="dxa"/>
          </w:tcPr>
          <w:p w:rsidR="009B35E9" w:rsidRDefault="00F518C5">
            <w:pPr>
              <w:pStyle w:val="TableParagraph"/>
              <w:spacing w:line="258" w:lineRule="exact"/>
              <w:ind w:left="88" w:right="76"/>
              <w:jc w:val="center"/>
              <w:rPr>
                <w:sz w:val="24"/>
              </w:rPr>
            </w:pPr>
            <w:r>
              <w:rPr>
                <w:sz w:val="24"/>
              </w:rPr>
              <w:t>102 ч</w:t>
            </w:r>
          </w:p>
        </w:tc>
        <w:tc>
          <w:tcPr>
            <w:tcW w:w="7517" w:type="dxa"/>
          </w:tcPr>
          <w:p w:rsidR="009B35E9" w:rsidRDefault="009B35E9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9B35E9" w:rsidRDefault="009B35E9">
      <w:pPr>
        <w:pStyle w:val="a3"/>
        <w:ind w:left="0"/>
        <w:rPr>
          <w:sz w:val="20"/>
        </w:rPr>
      </w:pPr>
    </w:p>
    <w:p w:rsidR="009B35E9" w:rsidRDefault="009B35E9">
      <w:pPr>
        <w:pStyle w:val="a3"/>
        <w:ind w:left="0"/>
        <w:rPr>
          <w:sz w:val="20"/>
        </w:rPr>
      </w:pPr>
    </w:p>
    <w:p w:rsidR="009B35E9" w:rsidRDefault="009B35E9">
      <w:pPr>
        <w:pStyle w:val="a3"/>
        <w:ind w:left="0"/>
        <w:rPr>
          <w:sz w:val="20"/>
        </w:rPr>
      </w:pPr>
    </w:p>
    <w:p w:rsidR="009B35E9" w:rsidRDefault="009B35E9">
      <w:pPr>
        <w:pStyle w:val="a3"/>
        <w:spacing w:before="11"/>
        <w:ind w:left="0"/>
        <w:rPr>
          <w:sz w:val="15"/>
        </w:rPr>
      </w:pPr>
    </w:p>
    <w:p w:rsidR="009B35E9" w:rsidRDefault="00F518C5">
      <w:pPr>
        <w:spacing w:before="89"/>
        <w:ind w:left="4967" w:right="4026"/>
        <w:jc w:val="center"/>
        <w:rPr>
          <w:b/>
          <w:sz w:val="28"/>
        </w:rPr>
      </w:pPr>
      <w:r>
        <w:rPr>
          <w:b/>
          <w:sz w:val="28"/>
        </w:rPr>
        <w:t>Материальное обеспечение</w:t>
      </w:r>
    </w:p>
    <w:p w:rsidR="009B35E9" w:rsidRDefault="009B35E9">
      <w:pPr>
        <w:pStyle w:val="a3"/>
        <w:ind w:left="0"/>
        <w:rPr>
          <w:b/>
          <w:sz w:val="30"/>
        </w:rPr>
      </w:pPr>
    </w:p>
    <w:p w:rsidR="009B35E9" w:rsidRDefault="00F518C5">
      <w:pPr>
        <w:pStyle w:val="a4"/>
        <w:numPr>
          <w:ilvl w:val="0"/>
          <w:numId w:val="1"/>
        </w:numPr>
        <w:tabs>
          <w:tab w:val="left" w:pos="1486"/>
        </w:tabs>
        <w:spacing w:before="226"/>
        <w:ind w:hanging="306"/>
        <w:rPr>
          <w:sz w:val="28"/>
        </w:rPr>
      </w:pPr>
      <w:r>
        <w:rPr>
          <w:sz w:val="28"/>
        </w:rPr>
        <w:t>оборудованный спортивный</w:t>
      </w:r>
      <w:r>
        <w:rPr>
          <w:spacing w:val="-1"/>
          <w:sz w:val="28"/>
        </w:rPr>
        <w:t xml:space="preserve"> </w:t>
      </w:r>
      <w:r>
        <w:rPr>
          <w:sz w:val="28"/>
        </w:rPr>
        <w:t>зал</w:t>
      </w:r>
    </w:p>
    <w:p w:rsidR="009B35E9" w:rsidRDefault="00F518C5">
      <w:pPr>
        <w:pStyle w:val="a4"/>
        <w:numPr>
          <w:ilvl w:val="0"/>
          <w:numId w:val="1"/>
        </w:numPr>
        <w:tabs>
          <w:tab w:val="left" w:pos="1486"/>
        </w:tabs>
        <w:spacing w:before="160"/>
        <w:ind w:hanging="306"/>
        <w:rPr>
          <w:sz w:val="28"/>
        </w:rPr>
      </w:pPr>
      <w:r>
        <w:rPr>
          <w:sz w:val="28"/>
        </w:rPr>
        <w:t>оборудованная спортивная</w:t>
      </w:r>
      <w:r>
        <w:rPr>
          <w:spacing w:val="-1"/>
          <w:sz w:val="28"/>
        </w:rPr>
        <w:t xml:space="preserve"> </w:t>
      </w:r>
      <w:r>
        <w:rPr>
          <w:sz w:val="28"/>
        </w:rPr>
        <w:t>площадка</w:t>
      </w:r>
    </w:p>
    <w:p w:rsidR="009B35E9" w:rsidRDefault="00F518C5">
      <w:pPr>
        <w:pStyle w:val="a4"/>
        <w:numPr>
          <w:ilvl w:val="0"/>
          <w:numId w:val="1"/>
        </w:numPr>
        <w:tabs>
          <w:tab w:val="left" w:pos="1556"/>
        </w:tabs>
        <w:ind w:left="1555" w:hanging="376"/>
        <w:rPr>
          <w:sz w:val="28"/>
        </w:rPr>
      </w:pPr>
      <w:r>
        <w:rPr>
          <w:sz w:val="28"/>
        </w:rPr>
        <w:t>наличие специальных предметов (мячи, гимнастические палки, скакалки, шнуры, флажки и</w:t>
      </w:r>
      <w:r>
        <w:rPr>
          <w:spacing w:val="-21"/>
          <w:sz w:val="28"/>
        </w:rPr>
        <w:t xml:space="preserve"> </w:t>
      </w:r>
      <w:r>
        <w:rPr>
          <w:sz w:val="28"/>
        </w:rPr>
        <w:t>др.).</w:t>
      </w:r>
    </w:p>
    <w:p w:rsidR="009B35E9" w:rsidRDefault="00F518C5">
      <w:pPr>
        <w:pStyle w:val="a4"/>
        <w:numPr>
          <w:ilvl w:val="0"/>
          <w:numId w:val="1"/>
        </w:numPr>
        <w:tabs>
          <w:tab w:val="left" w:pos="1626"/>
          <w:tab w:val="left" w:pos="1628"/>
        </w:tabs>
        <w:spacing w:before="162" w:line="360" w:lineRule="auto"/>
        <w:ind w:left="472" w:right="233" w:firstLine="708"/>
        <w:rPr>
          <w:sz w:val="28"/>
        </w:rPr>
      </w:pPr>
      <w:r>
        <w:rPr>
          <w:sz w:val="28"/>
        </w:rPr>
        <w:t>наличие необходимого спортивного инвентаря для овладения различными видами физкультурно-спортивной деятельности.</w:t>
      </w:r>
    </w:p>
    <w:p w:rsidR="009B35E9" w:rsidRDefault="009B35E9">
      <w:pPr>
        <w:spacing w:line="360" w:lineRule="auto"/>
        <w:rPr>
          <w:sz w:val="28"/>
        </w:rPr>
        <w:sectPr w:rsidR="009B35E9">
          <w:pgSz w:w="16840" w:h="11900" w:orient="landscape"/>
          <w:pgMar w:top="1100" w:right="900" w:bottom="280" w:left="660" w:header="720" w:footer="720" w:gutter="0"/>
          <w:cols w:space="720"/>
        </w:sectPr>
      </w:pPr>
    </w:p>
    <w:p w:rsidR="009B35E9" w:rsidRDefault="009B35E9">
      <w:pPr>
        <w:pStyle w:val="a3"/>
        <w:ind w:left="0"/>
        <w:rPr>
          <w:sz w:val="20"/>
        </w:rPr>
      </w:pPr>
    </w:p>
    <w:p w:rsidR="009B35E9" w:rsidRDefault="009B35E9">
      <w:pPr>
        <w:pStyle w:val="a3"/>
        <w:ind w:left="0"/>
        <w:rPr>
          <w:sz w:val="20"/>
        </w:rPr>
      </w:pPr>
    </w:p>
    <w:p w:rsidR="009B35E9" w:rsidRDefault="009B35E9">
      <w:pPr>
        <w:pStyle w:val="a3"/>
        <w:ind w:left="0"/>
        <w:rPr>
          <w:sz w:val="20"/>
        </w:rPr>
      </w:pPr>
    </w:p>
    <w:p w:rsidR="009B35E9" w:rsidRDefault="009B35E9">
      <w:pPr>
        <w:pStyle w:val="a3"/>
        <w:ind w:left="0"/>
        <w:rPr>
          <w:sz w:val="20"/>
        </w:rPr>
      </w:pPr>
    </w:p>
    <w:p w:rsidR="009B35E9" w:rsidRDefault="009B35E9">
      <w:pPr>
        <w:pStyle w:val="a3"/>
        <w:ind w:left="0"/>
        <w:rPr>
          <w:sz w:val="20"/>
        </w:rPr>
      </w:pPr>
    </w:p>
    <w:p w:rsidR="009B35E9" w:rsidRDefault="009B35E9">
      <w:pPr>
        <w:pStyle w:val="a3"/>
        <w:ind w:left="0"/>
        <w:rPr>
          <w:sz w:val="20"/>
        </w:rPr>
      </w:pPr>
    </w:p>
    <w:p w:rsidR="009B35E9" w:rsidRDefault="009B35E9">
      <w:pPr>
        <w:pStyle w:val="a3"/>
        <w:ind w:left="0"/>
        <w:rPr>
          <w:sz w:val="20"/>
        </w:rPr>
      </w:pPr>
    </w:p>
    <w:p w:rsidR="009B35E9" w:rsidRDefault="009B35E9">
      <w:pPr>
        <w:pStyle w:val="a3"/>
        <w:ind w:left="0"/>
        <w:rPr>
          <w:sz w:val="20"/>
        </w:rPr>
      </w:pPr>
    </w:p>
    <w:p w:rsidR="009B35E9" w:rsidRDefault="009B35E9">
      <w:pPr>
        <w:pStyle w:val="a3"/>
        <w:spacing w:before="9"/>
        <w:ind w:left="0"/>
        <w:rPr>
          <w:sz w:val="24"/>
        </w:rPr>
      </w:pPr>
    </w:p>
    <w:p w:rsidR="009B35E9" w:rsidRDefault="009B35E9">
      <w:pPr>
        <w:pStyle w:val="a3"/>
        <w:ind w:left="691"/>
        <w:rPr>
          <w:sz w:val="20"/>
        </w:rPr>
      </w:pPr>
    </w:p>
    <w:sectPr w:rsidR="009B35E9" w:rsidSect="009B35E9">
      <w:pgSz w:w="16840" w:h="11900" w:orient="landscape"/>
      <w:pgMar w:top="1100" w:right="900" w:bottom="280" w:left="6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230176"/>
    <w:multiLevelType w:val="hybridMultilevel"/>
    <w:tmpl w:val="6AC0BCD4"/>
    <w:lvl w:ilvl="0" w:tplc="A9E2B78C">
      <w:numFmt w:val="bullet"/>
      <w:lvlText w:val=""/>
      <w:lvlJc w:val="left"/>
      <w:pPr>
        <w:ind w:left="47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0B1A5FF8">
      <w:numFmt w:val="bullet"/>
      <w:lvlText w:val="–"/>
      <w:lvlJc w:val="left"/>
      <w:pPr>
        <w:ind w:left="1250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26B8BF2C">
      <w:start w:val="1"/>
      <w:numFmt w:val="decimal"/>
      <w:lvlText w:val="%3)"/>
      <w:lvlJc w:val="left"/>
      <w:pPr>
        <w:ind w:left="472" w:hanging="38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3" w:tplc="B1FEDB56">
      <w:numFmt w:val="bullet"/>
      <w:lvlText w:val="•"/>
      <w:lvlJc w:val="left"/>
      <w:pPr>
        <w:ind w:left="7492" w:hanging="384"/>
      </w:pPr>
      <w:rPr>
        <w:rFonts w:hint="default"/>
        <w:lang w:val="ru-RU" w:eastAsia="ru-RU" w:bidi="ru-RU"/>
      </w:rPr>
    </w:lvl>
    <w:lvl w:ilvl="4" w:tplc="20E2F7F6">
      <w:numFmt w:val="bullet"/>
      <w:lvlText w:val="•"/>
      <w:lvlJc w:val="left"/>
      <w:pPr>
        <w:ind w:left="8605" w:hanging="384"/>
      </w:pPr>
      <w:rPr>
        <w:rFonts w:hint="default"/>
        <w:lang w:val="ru-RU" w:eastAsia="ru-RU" w:bidi="ru-RU"/>
      </w:rPr>
    </w:lvl>
    <w:lvl w:ilvl="5" w:tplc="649C0B9C">
      <w:numFmt w:val="bullet"/>
      <w:lvlText w:val="•"/>
      <w:lvlJc w:val="left"/>
      <w:pPr>
        <w:ind w:left="9717" w:hanging="384"/>
      </w:pPr>
      <w:rPr>
        <w:rFonts w:hint="default"/>
        <w:lang w:val="ru-RU" w:eastAsia="ru-RU" w:bidi="ru-RU"/>
      </w:rPr>
    </w:lvl>
    <w:lvl w:ilvl="6" w:tplc="9B3CB35A">
      <w:numFmt w:val="bullet"/>
      <w:lvlText w:val="•"/>
      <w:lvlJc w:val="left"/>
      <w:pPr>
        <w:ind w:left="10830" w:hanging="384"/>
      </w:pPr>
      <w:rPr>
        <w:rFonts w:hint="default"/>
        <w:lang w:val="ru-RU" w:eastAsia="ru-RU" w:bidi="ru-RU"/>
      </w:rPr>
    </w:lvl>
    <w:lvl w:ilvl="7" w:tplc="141A6F88">
      <w:numFmt w:val="bullet"/>
      <w:lvlText w:val="•"/>
      <w:lvlJc w:val="left"/>
      <w:pPr>
        <w:ind w:left="11942" w:hanging="384"/>
      </w:pPr>
      <w:rPr>
        <w:rFonts w:hint="default"/>
        <w:lang w:val="ru-RU" w:eastAsia="ru-RU" w:bidi="ru-RU"/>
      </w:rPr>
    </w:lvl>
    <w:lvl w:ilvl="8" w:tplc="51F22C06">
      <w:numFmt w:val="bullet"/>
      <w:lvlText w:val="•"/>
      <w:lvlJc w:val="left"/>
      <w:pPr>
        <w:ind w:left="13055" w:hanging="384"/>
      </w:pPr>
      <w:rPr>
        <w:rFonts w:hint="default"/>
        <w:lang w:val="ru-RU" w:eastAsia="ru-RU" w:bidi="ru-RU"/>
      </w:rPr>
    </w:lvl>
  </w:abstractNum>
  <w:abstractNum w:abstractNumId="1">
    <w:nsid w:val="77E60CD7"/>
    <w:multiLevelType w:val="hybridMultilevel"/>
    <w:tmpl w:val="69E631DA"/>
    <w:lvl w:ilvl="0" w:tplc="031A4BA6">
      <w:start w:val="1"/>
      <w:numFmt w:val="decimal"/>
      <w:lvlText w:val="%1)"/>
      <w:lvlJc w:val="left"/>
      <w:pPr>
        <w:ind w:left="1485" w:hanging="30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71B6D440">
      <w:numFmt w:val="bullet"/>
      <w:lvlText w:val="•"/>
      <w:lvlJc w:val="left"/>
      <w:pPr>
        <w:ind w:left="2860" w:hanging="305"/>
      </w:pPr>
      <w:rPr>
        <w:rFonts w:hint="default"/>
        <w:lang w:val="ru-RU" w:eastAsia="ru-RU" w:bidi="ru-RU"/>
      </w:rPr>
    </w:lvl>
    <w:lvl w:ilvl="2" w:tplc="3FBC60DE">
      <w:numFmt w:val="bullet"/>
      <w:lvlText w:val="•"/>
      <w:lvlJc w:val="left"/>
      <w:pPr>
        <w:ind w:left="4240" w:hanging="305"/>
      </w:pPr>
      <w:rPr>
        <w:rFonts w:hint="default"/>
        <w:lang w:val="ru-RU" w:eastAsia="ru-RU" w:bidi="ru-RU"/>
      </w:rPr>
    </w:lvl>
    <w:lvl w:ilvl="3" w:tplc="8390C89A">
      <w:numFmt w:val="bullet"/>
      <w:lvlText w:val="•"/>
      <w:lvlJc w:val="left"/>
      <w:pPr>
        <w:ind w:left="5620" w:hanging="305"/>
      </w:pPr>
      <w:rPr>
        <w:rFonts w:hint="default"/>
        <w:lang w:val="ru-RU" w:eastAsia="ru-RU" w:bidi="ru-RU"/>
      </w:rPr>
    </w:lvl>
    <w:lvl w:ilvl="4" w:tplc="6A42E5E8">
      <w:numFmt w:val="bullet"/>
      <w:lvlText w:val="•"/>
      <w:lvlJc w:val="left"/>
      <w:pPr>
        <w:ind w:left="7000" w:hanging="305"/>
      </w:pPr>
      <w:rPr>
        <w:rFonts w:hint="default"/>
        <w:lang w:val="ru-RU" w:eastAsia="ru-RU" w:bidi="ru-RU"/>
      </w:rPr>
    </w:lvl>
    <w:lvl w:ilvl="5" w:tplc="ACCECDF8">
      <w:numFmt w:val="bullet"/>
      <w:lvlText w:val="•"/>
      <w:lvlJc w:val="left"/>
      <w:pPr>
        <w:ind w:left="8380" w:hanging="305"/>
      </w:pPr>
      <w:rPr>
        <w:rFonts w:hint="default"/>
        <w:lang w:val="ru-RU" w:eastAsia="ru-RU" w:bidi="ru-RU"/>
      </w:rPr>
    </w:lvl>
    <w:lvl w:ilvl="6" w:tplc="617AE746">
      <w:numFmt w:val="bullet"/>
      <w:lvlText w:val="•"/>
      <w:lvlJc w:val="left"/>
      <w:pPr>
        <w:ind w:left="9760" w:hanging="305"/>
      </w:pPr>
      <w:rPr>
        <w:rFonts w:hint="default"/>
        <w:lang w:val="ru-RU" w:eastAsia="ru-RU" w:bidi="ru-RU"/>
      </w:rPr>
    </w:lvl>
    <w:lvl w:ilvl="7" w:tplc="10C47AE4">
      <w:numFmt w:val="bullet"/>
      <w:lvlText w:val="•"/>
      <w:lvlJc w:val="left"/>
      <w:pPr>
        <w:ind w:left="11140" w:hanging="305"/>
      </w:pPr>
      <w:rPr>
        <w:rFonts w:hint="default"/>
        <w:lang w:val="ru-RU" w:eastAsia="ru-RU" w:bidi="ru-RU"/>
      </w:rPr>
    </w:lvl>
    <w:lvl w:ilvl="8" w:tplc="D92E7BFE">
      <w:numFmt w:val="bullet"/>
      <w:lvlText w:val="•"/>
      <w:lvlJc w:val="left"/>
      <w:pPr>
        <w:ind w:left="12520" w:hanging="305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B35E9"/>
    <w:rsid w:val="00025B09"/>
    <w:rsid w:val="009B35E9"/>
    <w:rsid w:val="00F518C5"/>
    <w:rsid w:val="00F74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B35E9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B35E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B35E9"/>
    <w:pPr>
      <w:ind w:left="472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9B35E9"/>
    <w:pPr>
      <w:ind w:left="4963" w:right="4728"/>
      <w:jc w:val="center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9B35E9"/>
    <w:pPr>
      <w:spacing w:before="169"/>
      <w:ind w:left="472"/>
      <w:outlineLvl w:val="2"/>
    </w:pPr>
    <w:rPr>
      <w:b/>
      <w:bCs/>
      <w:i/>
      <w:sz w:val="28"/>
      <w:szCs w:val="28"/>
    </w:rPr>
  </w:style>
  <w:style w:type="paragraph" w:styleId="a4">
    <w:name w:val="List Paragraph"/>
    <w:basedOn w:val="a"/>
    <w:uiPriority w:val="1"/>
    <w:qFormat/>
    <w:rsid w:val="009B35E9"/>
    <w:pPr>
      <w:spacing w:before="161"/>
      <w:ind w:left="472" w:hanging="361"/>
    </w:pPr>
  </w:style>
  <w:style w:type="paragraph" w:customStyle="1" w:styleId="TableParagraph">
    <w:name w:val="Table Paragraph"/>
    <w:basedOn w:val="a"/>
    <w:uiPriority w:val="1"/>
    <w:qFormat/>
    <w:rsid w:val="009B35E9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F518C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518C5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25</Pages>
  <Words>5716</Words>
  <Characters>32584</Characters>
  <Application>Microsoft Office Word</Application>
  <DocSecurity>0</DocSecurity>
  <Lines>271</Lines>
  <Paragraphs>76</Paragraphs>
  <ScaleCrop>false</ScaleCrop>
  <Company>Microsoft</Company>
  <LinksUpToDate>false</LinksUpToDate>
  <CharactersWithSpaces>38224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&lt;4D6963726F736F667420576F7264202D20F4E8E7E8F7E5F1EAE0FF20EAF3EBFCF2F3F0E020372E32&gt;</dc:title>
  <dc:creator>User</dc:creator>
  <cp:lastModifiedBy>2107000075@edu.tatar.ru</cp:lastModifiedBy>
  <cp:revision>4</cp:revision>
  <cp:lastPrinted>2019-11-18T23:22:00Z</cp:lastPrinted>
  <dcterms:created xsi:type="dcterms:W3CDTF">2019-11-17T23:45:00Z</dcterms:created>
  <dcterms:modified xsi:type="dcterms:W3CDTF">2019-11-21T02:42:00Z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2018-04-25T00:00:00Z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2019-11-17T00:00:00Z</vt:filetime>
  </property>
</Properties>
</file>